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25A" w:rsidRPr="00E0337A" w:rsidRDefault="0014425A" w:rsidP="0014425A">
      <w:pPr>
        <w:rPr>
          <w:rFonts w:ascii="Tahoma" w:hAnsi="Tahoma" w:cs="Tahoma"/>
          <w:sz w:val="22"/>
          <w:szCs w:val="22"/>
          <w:lang w:val="fr-FR"/>
        </w:rPr>
      </w:pPr>
      <w:r w:rsidRPr="00E0337A">
        <w:rPr>
          <w:rFonts w:ascii="Tahoma" w:hAnsi="Tahoma" w:cs="Tahoma"/>
          <w:sz w:val="22"/>
          <w:szCs w:val="22"/>
          <w:lang w:val="fr-FR"/>
        </w:rPr>
        <w:t xml:space="preserve">Nota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prensa</w:t>
      </w:r>
      <w:proofErr w:type="spellEnd"/>
    </w:p>
    <w:p w:rsidR="0014425A" w:rsidRPr="00E0337A" w:rsidRDefault="0014425A" w:rsidP="0014425A">
      <w:pPr>
        <w:rPr>
          <w:rFonts w:ascii="Tahoma" w:hAnsi="Tahoma" w:cs="Tahoma"/>
          <w:sz w:val="22"/>
          <w:szCs w:val="22"/>
          <w:lang w:val="fr-FR"/>
        </w:rPr>
      </w:pPr>
    </w:p>
    <w:p w:rsidR="0014425A" w:rsidRPr="00E0337A" w:rsidRDefault="0014425A" w:rsidP="0014425A">
      <w:pPr>
        <w:rPr>
          <w:rFonts w:ascii="Tahoma" w:hAnsi="Tahoma" w:cs="Tahoma"/>
          <w:sz w:val="22"/>
          <w:szCs w:val="22"/>
          <w:lang w:val="fr-FR"/>
        </w:rPr>
      </w:pPr>
    </w:p>
    <w:p w:rsidR="0014425A" w:rsidRPr="00E0337A" w:rsidRDefault="0014425A" w:rsidP="0014425A">
      <w:pPr>
        <w:rPr>
          <w:rFonts w:ascii="Tahoma" w:hAnsi="Tahoma" w:cs="Tahoma"/>
          <w:sz w:val="22"/>
          <w:szCs w:val="22"/>
          <w:lang w:val="fr-FR"/>
        </w:rPr>
      </w:pP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Neukirchen-Vluyn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(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Alemania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), </w:t>
      </w:r>
      <w:r w:rsidR="009323C7">
        <w:rPr>
          <w:rFonts w:ascii="Tahoma" w:hAnsi="Tahoma" w:cs="Tahoma"/>
          <w:sz w:val="22"/>
          <w:szCs w:val="22"/>
          <w:lang w:val="fr-FR"/>
        </w:rPr>
        <w:t>4</w:t>
      </w:r>
      <w:r w:rsidR="00A439A4"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="009323C7">
        <w:rPr>
          <w:rFonts w:ascii="Tahoma" w:hAnsi="Tahoma" w:cs="Tahoma"/>
          <w:sz w:val="22"/>
          <w:szCs w:val="22"/>
          <w:lang w:val="fr-FR"/>
        </w:rPr>
        <w:t>septiembre</w:t>
      </w:r>
      <w:bookmarkStart w:id="0" w:name="_GoBack"/>
      <w:bookmarkEnd w:id="0"/>
      <w:proofErr w:type="spellEnd"/>
      <w:r w:rsidR="009323C7"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r w:rsidR="00A439A4" w:rsidRPr="00E0337A">
        <w:rPr>
          <w:rFonts w:ascii="Tahoma" w:hAnsi="Tahoma" w:cs="Tahoma"/>
          <w:sz w:val="22"/>
          <w:szCs w:val="22"/>
          <w:lang w:val="fr-FR"/>
        </w:rPr>
        <w:t xml:space="preserve">de </w:t>
      </w:r>
      <w:r w:rsidRPr="00E0337A">
        <w:rPr>
          <w:rFonts w:ascii="Tahoma" w:hAnsi="Tahoma" w:cs="Tahoma"/>
          <w:sz w:val="22"/>
          <w:szCs w:val="22"/>
          <w:lang w:val="fr-FR"/>
        </w:rPr>
        <w:t>2019</w:t>
      </w:r>
    </w:p>
    <w:p w:rsidR="006C6C4B" w:rsidRPr="00E0337A" w:rsidRDefault="006C6C4B" w:rsidP="006C6C4B">
      <w:pPr>
        <w:rPr>
          <w:rFonts w:ascii="Tahoma" w:hAnsi="Tahoma" w:cs="Tahoma"/>
          <w:lang w:val="fr-FR"/>
        </w:rPr>
      </w:pPr>
    </w:p>
    <w:p w:rsidR="00C15DE2" w:rsidRPr="00E0337A" w:rsidRDefault="00C15DE2" w:rsidP="006C6C4B">
      <w:pPr>
        <w:spacing w:line="360" w:lineRule="auto"/>
        <w:rPr>
          <w:rFonts w:ascii="Tahoma" w:hAnsi="Tahoma" w:cs="Tahoma"/>
          <w:sz w:val="22"/>
          <w:szCs w:val="22"/>
          <w:lang w:val="fr-FR"/>
        </w:rPr>
      </w:pPr>
    </w:p>
    <w:p w:rsidR="00464D7E" w:rsidRPr="00E0337A" w:rsidRDefault="006D3796" w:rsidP="00464D7E">
      <w:pPr>
        <w:spacing w:line="360" w:lineRule="auto"/>
        <w:rPr>
          <w:rFonts w:ascii="Tahoma" w:hAnsi="Tahoma" w:cs="Tahoma"/>
          <w:b/>
          <w:sz w:val="24"/>
          <w:szCs w:val="24"/>
          <w:lang w:val="fr-FR"/>
        </w:rPr>
      </w:pPr>
      <w:proofErr w:type="spellStart"/>
      <w:r w:rsidRPr="00E0337A">
        <w:rPr>
          <w:rFonts w:ascii="Tahoma" w:hAnsi="Tahoma" w:cs="Tahoma"/>
          <w:b/>
          <w:sz w:val="24"/>
          <w:szCs w:val="24"/>
          <w:lang w:val="fr-FR"/>
        </w:rPr>
        <w:t>Limpieza</w:t>
      </w:r>
      <w:proofErr w:type="spellEnd"/>
      <w:r w:rsidRPr="00E0337A">
        <w:rPr>
          <w:rFonts w:ascii="Tahoma" w:hAnsi="Tahoma" w:cs="Tahoma"/>
          <w:b/>
          <w:sz w:val="24"/>
          <w:szCs w:val="24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b/>
          <w:sz w:val="24"/>
          <w:szCs w:val="24"/>
          <w:lang w:val="fr-FR"/>
        </w:rPr>
        <w:t>térmica</w:t>
      </w:r>
      <w:proofErr w:type="spellEnd"/>
      <w:r w:rsidRPr="00E0337A">
        <w:rPr>
          <w:rFonts w:ascii="Tahoma" w:hAnsi="Tahoma" w:cs="Tahoma"/>
          <w:b/>
          <w:sz w:val="24"/>
          <w:szCs w:val="24"/>
          <w:lang w:val="fr-FR"/>
        </w:rPr>
        <w:t xml:space="preserve"> de </w:t>
      </w:r>
      <w:proofErr w:type="spellStart"/>
      <w:r w:rsidR="009F3658" w:rsidRPr="00E0337A">
        <w:rPr>
          <w:rFonts w:ascii="Tahoma" w:hAnsi="Tahoma" w:cs="Tahoma"/>
          <w:b/>
          <w:sz w:val="24"/>
          <w:szCs w:val="24"/>
          <w:lang w:val="fr-FR"/>
        </w:rPr>
        <w:t>filtros</w:t>
      </w:r>
      <w:proofErr w:type="spellEnd"/>
      <w:r w:rsidRPr="00E0337A">
        <w:rPr>
          <w:rFonts w:ascii="Tahoma" w:hAnsi="Tahoma" w:cs="Tahoma"/>
          <w:b/>
          <w:sz w:val="24"/>
          <w:szCs w:val="24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b/>
          <w:sz w:val="24"/>
          <w:szCs w:val="24"/>
          <w:lang w:val="fr-FR"/>
        </w:rPr>
        <w:t>vela</w:t>
      </w:r>
      <w:proofErr w:type="spellEnd"/>
      <w:r w:rsidR="009F3658" w:rsidRPr="00E0337A">
        <w:rPr>
          <w:rFonts w:ascii="Tahoma" w:hAnsi="Tahoma" w:cs="Tahoma"/>
          <w:b/>
          <w:sz w:val="24"/>
          <w:szCs w:val="24"/>
          <w:lang w:val="fr-FR"/>
        </w:rPr>
        <w:t xml:space="preserve"> en la </w:t>
      </w:r>
      <w:proofErr w:type="spellStart"/>
      <w:r w:rsidR="009F3658" w:rsidRPr="00E0337A">
        <w:rPr>
          <w:rFonts w:ascii="Tahoma" w:hAnsi="Tahoma" w:cs="Tahoma"/>
          <w:b/>
          <w:sz w:val="24"/>
          <w:szCs w:val="24"/>
          <w:lang w:val="fr-FR"/>
        </w:rPr>
        <w:t>industria</w:t>
      </w:r>
      <w:proofErr w:type="spellEnd"/>
      <w:r w:rsidR="009F3658" w:rsidRPr="00E0337A">
        <w:rPr>
          <w:rFonts w:ascii="Tahoma" w:hAnsi="Tahoma" w:cs="Tahoma"/>
          <w:b/>
          <w:sz w:val="24"/>
          <w:szCs w:val="24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b/>
          <w:sz w:val="24"/>
          <w:szCs w:val="24"/>
          <w:lang w:val="fr-FR"/>
        </w:rPr>
        <w:t>del</w:t>
      </w:r>
      <w:proofErr w:type="spellEnd"/>
      <w:r w:rsidR="009F3658" w:rsidRPr="00E0337A">
        <w:rPr>
          <w:rFonts w:ascii="Tahoma" w:hAnsi="Tahoma" w:cs="Tahoma"/>
          <w:b/>
          <w:sz w:val="24"/>
          <w:szCs w:val="24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b/>
          <w:sz w:val="24"/>
          <w:szCs w:val="24"/>
          <w:lang w:val="fr-FR"/>
        </w:rPr>
        <w:t>embalaje</w:t>
      </w:r>
      <w:proofErr w:type="spellEnd"/>
    </w:p>
    <w:p w:rsidR="00464D7E" w:rsidRPr="00E0337A" w:rsidRDefault="009F3658" w:rsidP="00464D7E">
      <w:pPr>
        <w:spacing w:line="360" w:lineRule="auto"/>
        <w:rPr>
          <w:rFonts w:ascii="Tahoma" w:hAnsi="Tahoma" w:cs="Tahoma"/>
          <w:b/>
          <w:lang w:val="fr-FR"/>
        </w:rPr>
      </w:pPr>
      <w:r w:rsidRPr="00E0337A">
        <w:rPr>
          <w:rFonts w:ascii="Tahoma" w:hAnsi="Tahoma" w:cs="Tahoma"/>
          <w:b/>
          <w:lang w:val="fr-FR"/>
        </w:rPr>
        <w:t xml:space="preserve">SCHWING Technologies es un </w:t>
      </w:r>
      <w:proofErr w:type="spellStart"/>
      <w:r w:rsidRPr="00E0337A">
        <w:rPr>
          <w:rFonts w:ascii="Tahoma" w:hAnsi="Tahoma" w:cs="Tahoma"/>
          <w:b/>
          <w:lang w:val="fr-FR"/>
        </w:rPr>
        <w:t>especialista</w:t>
      </w:r>
      <w:proofErr w:type="spellEnd"/>
      <w:r w:rsidRPr="00E0337A">
        <w:rPr>
          <w:rFonts w:ascii="Tahoma" w:hAnsi="Tahoma" w:cs="Tahoma"/>
          <w:b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b/>
          <w:lang w:val="fr-FR"/>
        </w:rPr>
        <w:t>internacional</w:t>
      </w:r>
      <w:proofErr w:type="spellEnd"/>
      <w:r w:rsidRPr="00E0337A">
        <w:rPr>
          <w:rFonts w:ascii="Tahoma" w:hAnsi="Tahoma" w:cs="Tahoma"/>
          <w:b/>
          <w:lang w:val="fr-FR"/>
        </w:rPr>
        <w:t xml:space="preserve"> en la </w:t>
      </w:r>
      <w:proofErr w:type="spellStart"/>
      <w:r w:rsidRPr="00E0337A">
        <w:rPr>
          <w:rFonts w:ascii="Tahoma" w:hAnsi="Tahoma" w:cs="Tahoma"/>
          <w:b/>
          <w:lang w:val="fr-FR"/>
        </w:rPr>
        <w:t>eliminación</w:t>
      </w:r>
      <w:proofErr w:type="spellEnd"/>
      <w:r w:rsidRPr="00E0337A">
        <w:rPr>
          <w:rFonts w:ascii="Tahoma" w:hAnsi="Tahoma" w:cs="Tahoma"/>
          <w:b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b/>
          <w:lang w:val="fr-FR"/>
        </w:rPr>
        <w:t>plásticos</w:t>
      </w:r>
      <w:proofErr w:type="spellEnd"/>
      <w:r w:rsidRPr="00E0337A">
        <w:rPr>
          <w:rFonts w:ascii="Tahoma" w:hAnsi="Tahoma" w:cs="Tahoma"/>
          <w:b/>
          <w:lang w:val="fr-FR"/>
        </w:rPr>
        <w:t xml:space="preserve"> en la </w:t>
      </w:r>
      <w:proofErr w:type="spellStart"/>
      <w:r w:rsidRPr="00E0337A">
        <w:rPr>
          <w:rFonts w:ascii="Tahoma" w:hAnsi="Tahoma" w:cs="Tahoma"/>
          <w:b/>
          <w:lang w:val="fr-FR"/>
        </w:rPr>
        <w:t>producción</w:t>
      </w:r>
      <w:proofErr w:type="spellEnd"/>
      <w:r w:rsidRPr="00E0337A">
        <w:rPr>
          <w:rFonts w:ascii="Tahoma" w:hAnsi="Tahoma" w:cs="Tahoma"/>
          <w:b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b/>
          <w:lang w:val="fr-FR"/>
        </w:rPr>
        <w:t>películas</w:t>
      </w:r>
      <w:proofErr w:type="spellEnd"/>
      <w:r w:rsidRPr="00E0337A">
        <w:rPr>
          <w:rFonts w:ascii="Tahoma" w:hAnsi="Tahoma" w:cs="Tahoma"/>
          <w:b/>
          <w:lang w:val="fr-FR"/>
        </w:rPr>
        <w:t xml:space="preserve"> planas de forma </w:t>
      </w:r>
      <w:proofErr w:type="spellStart"/>
      <w:r w:rsidRPr="00E0337A">
        <w:rPr>
          <w:rFonts w:ascii="Tahoma" w:hAnsi="Tahoma" w:cs="Tahoma"/>
          <w:b/>
          <w:lang w:val="fr-FR"/>
        </w:rPr>
        <w:t>respetuosa</w:t>
      </w:r>
      <w:proofErr w:type="spellEnd"/>
      <w:r w:rsidRPr="00E0337A">
        <w:rPr>
          <w:rFonts w:ascii="Tahoma" w:hAnsi="Tahoma" w:cs="Tahoma"/>
          <w:b/>
          <w:lang w:val="fr-FR"/>
        </w:rPr>
        <w:t xml:space="preserve"> con el medio </w:t>
      </w:r>
      <w:proofErr w:type="spellStart"/>
      <w:r w:rsidRPr="00E0337A">
        <w:rPr>
          <w:rFonts w:ascii="Tahoma" w:hAnsi="Tahoma" w:cs="Tahoma"/>
          <w:b/>
          <w:lang w:val="fr-FR"/>
        </w:rPr>
        <w:t>ambiente</w:t>
      </w:r>
      <w:proofErr w:type="spellEnd"/>
      <w:r w:rsidRPr="00E0337A">
        <w:rPr>
          <w:rFonts w:ascii="Tahoma" w:hAnsi="Tahoma" w:cs="Tahoma"/>
          <w:b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b/>
          <w:lang w:val="fr-FR"/>
        </w:rPr>
        <w:t>económica</w:t>
      </w:r>
      <w:proofErr w:type="spellEnd"/>
      <w:r w:rsidRPr="00E0337A">
        <w:rPr>
          <w:rFonts w:ascii="Tahoma" w:hAnsi="Tahoma" w:cs="Tahoma"/>
          <w:b/>
          <w:lang w:val="fr-FR"/>
        </w:rPr>
        <w:t>.</w:t>
      </w:r>
    </w:p>
    <w:p w:rsidR="00464D7E" w:rsidRPr="00E0337A" w:rsidRDefault="00464D7E" w:rsidP="00464D7E">
      <w:pPr>
        <w:spacing w:line="360" w:lineRule="auto"/>
        <w:rPr>
          <w:rFonts w:ascii="Tahoma" w:hAnsi="Tahoma" w:cs="Tahoma"/>
          <w:sz w:val="22"/>
          <w:szCs w:val="22"/>
          <w:lang w:val="fr-FR"/>
        </w:rPr>
      </w:pPr>
    </w:p>
    <w:p w:rsidR="009F3658" w:rsidRPr="009F3658" w:rsidRDefault="009F3658" w:rsidP="009F3658">
      <w:pPr>
        <w:pStyle w:val="Gru-ISB"/>
        <w:spacing w:line="360" w:lineRule="auto"/>
        <w:rPr>
          <w:rFonts w:ascii="Tahoma" w:hAnsi="Tahoma" w:cs="Tahoma"/>
          <w:szCs w:val="22"/>
          <w:lang w:val="en-GB"/>
        </w:rPr>
      </w:pPr>
      <w:r w:rsidRPr="00E0337A">
        <w:rPr>
          <w:rFonts w:ascii="Tahoma" w:hAnsi="Tahoma" w:cs="Tahoma"/>
          <w:szCs w:val="22"/>
          <w:lang w:val="fr-FR"/>
        </w:rPr>
        <w:t xml:space="preserve">La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los </w:t>
      </w:r>
      <w:proofErr w:type="spellStart"/>
      <w:r w:rsidRPr="00E0337A">
        <w:rPr>
          <w:rFonts w:ascii="Tahoma" w:hAnsi="Tahoma" w:cs="Tahoma"/>
          <w:szCs w:val="22"/>
          <w:lang w:val="fr-FR"/>
        </w:rPr>
        <w:t>paquete</w:t>
      </w:r>
      <w:r w:rsidR="006D3796" w:rsidRPr="00E0337A">
        <w:rPr>
          <w:rFonts w:ascii="Tahoma" w:hAnsi="Tahoma" w:cs="Tahoma"/>
          <w:szCs w:val="22"/>
          <w:lang w:val="fr-FR"/>
        </w:rPr>
        <w:t>s</w:t>
      </w:r>
      <w:proofErr w:type="spellEnd"/>
      <w:r w:rsidR="006D3796"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="006D3796" w:rsidRPr="00E0337A">
        <w:rPr>
          <w:rFonts w:ascii="Tahoma" w:hAnsi="Tahoma" w:cs="Tahoma"/>
          <w:szCs w:val="22"/>
          <w:lang w:val="fr-FR"/>
        </w:rPr>
        <w:t>filtros</w:t>
      </w:r>
      <w:proofErr w:type="spellEnd"/>
      <w:r w:rsidR="006D3796" w:rsidRPr="00E0337A">
        <w:rPr>
          <w:rFonts w:ascii="Tahoma" w:hAnsi="Tahoma" w:cs="Tahoma"/>
          <w:szCs w:val="22"/>
          <w:lang w:val="fr-FR"/>
        </w:rPr>
        <w:t xml:space="preserve"> y de los </w:t>
      </w:r>
      <w:proofErr w:type="spellStart"/>
      <w:r w:rsidR="006D3796" w:rsidRPr="00E0337A">
        <w:rPr>
          <w:rFonts w:ascii="Tahoma" w:hAnsi="Tahoma" w:cs="Tahoma"/>
          <w:szCs w:val="22"/>
          <w:lang w:val="fr-FR"/>
        </w:rPr>
        <w:t>filtro</w:t>
      </w:r>
      <w:r w:rsidRPr="00E0337A">
        <w:rPr>
          <w:rFonts w:ascii="Tahoma" w:hAnsi="Tahoma" w:cs="Tahoma"/>
          <w:szCs w:val="22"/>
          <w:lang w:val="fr-FR"/>
        </w:rPr>
        <w:t>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r w:rsidR="006D3796" w:rsidRPr="00E0337A">
        <w:rPr>
          <w:rFonts w:ascii="Tahoma" w:hAnsi="Tahoma" w:cs="Tahoma"/>
          <w:szCs w:val="22"/>
          <w:lang w:val="fr-FR"/>
        </w:rPr>
        <w:t xml:space="preserve">de </w:t>
      </w:r>
      <w:proofErr w:type="spellStart"/>
      <w:r w:rsidR="006D3796" w:rsidRPr="00E0337A">
        <w:rPr>
          <w:rFonts w:ascii="Tahoma" w:hAnsi="Tahoma" w:cs="Tahoma"/>
          <w:szCs w:val="22"/>
          <w:lang w:val="fr-FR"/>
        </w:rPr>
        <w:t>vela</w:t>
      </w:r>
      <w:proofErr w:type="spellEnd"/>
      <w:r w:rsidR="006D3796" w:rsidRPr="00E0337A">
        <w:rPr>
          <w:rFonts w:ascii="Tahoma" w:hAnsi="Tahoma" w:cs="Tahoma"/>
          <w:szCs w:val="22"/>
          <w:lang w:val="fr-FR"/>
        </w:rPr>
        <w:t xml:space="preserve"> </w:t>
      </w:r>
      <w:r w:rsidRPr="00E0337A">
        <w:rPr>
          <w:rFonts w:ascii="Tahoma" w:hAnsi="Tahoma" w:cs="Tahoma"/>
          <w:szCs w:val="22"/>
          <w:lang w:val="fr-FR"/>
        </w:rPr>
        <w:t xml:space="preserve">es un </w:t>
      </w:r>
      <w:proofErr w:type="spellStart"/>
      <w:r w:rsidRPr="00E0337A">
        <w:rPr>
          <w:rFonts w:ascii="Tahoma" w:hAnsi="Tahoma" w:cs="Tahoma"/>
          <w:szCs w:val="22"/>
          <w:lang w:val="fr-FR"/>
        </w:rPr>
        <w:t>tornillo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ajuste </w:t>
      </w:r>
      <w:proofErr w:type="spellStart"/>
      <w:r w:rsidRPr="00E0337A">
        <w:rPr>
          <w:rFonts w:ascii="Tahoma" w:hAnsi="Tahoma" w:cs="Tahoma"/>
          <w:szCs w:val="22"/>
          <w:lang w:val="fr-FR"/>
        </w:rPr>
        <w:t>esencial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cuando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se </w:t>
      </w:r>
      <w:proofErr w:type="spellStart"/>
      <w:r w:rsidRPr="00E0337A">
        <w:rPr>
          <w:rFonts w:ascii="Tahoma" w:hAnsi="Tahoma" w:cs="Tahoma"/>
          <w:szCs w:val="22"/>
          <w:lang w:val="fr-FR"/>
        </w:rPr>
        <w:t>trata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la </w:t>
      </w:r>
      <w:proofErr w:type="spellStart"/>
      <w:r w:rsidRPr="00E0337A">
        <w:rPr>
          <w:rFonts w:ascii="Tahoma" w:hAnsi="Tahoma" w:cs="Tahoma"/>
          <w:szCs w:val="22"/>
          <w:lang w:val="fr-FR"/>
        </w:rPr>
        <w:t>calidad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las </w:t>
      </w:r>
      <w:proofErr w:type="spellStart"/>
      <w:r w:rsidRPr="00E0337A">
        <w:rPr>
          <w:rFonts w:ascii="Tahoma" w:hAnsi="Tahoma" w:cs="Tahoma"/>
          <w:szCs w:val="22"/>
          <w:lang w:val="fr-FR"/>
        </w:rPr>
        <w:t>películas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planas. </w:t>
      </w:r>
      <w:proofErr w:type="spellStart"/>
      <w:r w:rsidRPr="00E0337A">
        <w:rPr>
          <w:rFonts w:ascii="Tahoma" w:hAnsi="Tahoma" w:cs="Tahoma"/>
          <w:szCs w:val="22"/>
          <w:lang w:val="fr-FR"/>
        </w:rPr>
        <w:t>Donde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la </w:t>
      </w:r>
      <w:proofErr w:type="spellStart"/>
      <w:r w:rsidRPr="00E0337A">
        <w:rPr>
          <w:rFonts w:ascii="Tahoma" w:hAnsi="Tahoma" w:cs="Tahoma"/>
          <w:szCs w:val="22"/>
          <w:lang w:val="fr-FR"/>
        </w:rPr>
        <w:t>industria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embalaje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solía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reemplazar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estos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filtros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Cs w:val="22"/>
          <w:lang w:val="fr-FR"/>
        </w:rPr>
        <w:t>hoy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</w:t>
      </w:r>
      <w:proofErr w:type="spellStart"/>
      <w:r w:rsidRPr="00E0337A">
        <w:rPr>
          <w:rFonts w:ascii="Tahoma" w:hAnsi="Tahoma" w:cs="Tahoma"/>
          <w:szCs w:val="22"/>
          <w:lang w:val="fr-FR"/>
        </w:rPr>
        <w:t>día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limpian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con </w:t>
      </w:r>
      <w:proofErr w:type="spellStart"/>
      <w:r w:rsidRPr="00E0337A">
        <w:rPr>
          <w:rFonts w:ascii="Tahoma" w:hAnsi="Tahoma" w:cs="Tahoma"/>
          <w:szCs w:val="22"/>
          <w:lang w:val="fr-FR"/>
        </w:rPr>
        <w:t>frecuencia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</w:t>
      </w:r>
      <w:proofErr w:type="spellStart"/>
      <w:r w:rsidRPr="00E0337A">
        <w:rPr>
          <w:rFonts w:ascii="Tahoma" w:hAnsi="Tahoma" w:cs="Tahoma"/>
          <w:szCs w:val="22"/>
          <w:lang w:val="fr-FR"/>
        </w:rPr>
        <w:t>Por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qué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? </w:t>
      </w:r>
      <w:proofErr w:type="spellStart"/>
      <w:r w:rsidRPr="00E0337A">
        <w:rPr>
          <w:rFonts w:ascii="Tahoma" w:hAnsi="Tahoma" w:cs="Tahoma"/>
          <w:szCs w:val="22"/>
          <w:lang w:val="fr-FR"/>
        </w:rPr>
        <w:t>Dependiendo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grado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finura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filtración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no son </w:t>
      </w:r>
      <w:proofErr w:type="spellStart"/>
      <w:r w:rsidRPr="00E0337A">
        <w:rPr>
          <w:rFonts w:ascii="Tahoma" w:hAnsi="Tahoma" w:cs="Tahoma"/>
          <w:szCs w:val="22"/>
          <w:lang w:val="fr-FR"/>
        </w:rPr>
        <w:t>infrecuentes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las </w:t>
      </w:r>
      <w:proofErr w:type="spellStart"/>
      <w:r w:rsidRPr="00E0337A">
        <w:rPr>
          <w:rFonts w:ascii="Tahoma" w:hAnsi="Tahoma" w:cs="Tahoma"/>
          <w:szCs w:val="22"/>
          <w:lang w:val="fr-FR"/>
        </w:rPr>
        <w:t>inversiones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aproximadamente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r w:rsidR="006D3796" w:rsidRPr="00E0337A">
        <w:rPr>
          <w:rFonts w:ascii="Tahoma" w:hAnsi="Tahoma" w:cs="Tahoma"/>
          <w:szCs w:val="22"/>
          <w:lang w:val="fr-FR"/>
        </w:rPr>
        <w:t xml:space="preserve">600 euros </w:t>
      </w:r>
      <w:proofErr w:type="spellStart"/>
      <w:r w:rsidR="006D3796" w:rsidRPr="00E0337A">
        <w:rPr>
          <w:rFonts w:ascii="Tahoma" w:hAnsi="Tahoma" w:cs="Tahoma"/>
          <w:szCs w:val="22"/>
          <w:lang w:val="fr-FR"/>
        </w:rPr>
        <w:t>por</w:t>
      </w:r>
      <w:proofErr w:type="spellEnd"/>
      <w:r w:rsidR="006D3796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6D3796" w:rsidRPr="00E0337A">
        <w:rPr>
          <w:rFonts w:ascii="Tahoma" w:hAnsi="Tahoma" w:cs="Tahoma"/>
          <w:szCs w:val="22"/>
          <w:lang w:val="fr-FR"/>
        </w:rPr>
        <w:t>filtro</w:t>
      </w:r>
      <w:proofErr w:type="spellEnd"/>
      <w:r w:rsidR="006D3796"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="006D3796" w:rsidRPr="00E0337A">
        <w:rPr>
          <w:rFonts w:ascii="Tahoma" w:hAnsi="Tahoma" w:cs="Tahoma"/>
          <w:szCs w:val="22"/>
          <w:lang w:val="fr-FR"/>
        </w:rPr>
        <w:t>vela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</w:t>
      </w:r>
      <w:proofErr w:type="spellStart"/>
      <w:r w:rsidRPr="00E0337A">
        <w:rPr>
          <w:rFonts w:ascii="Tahoma" w:hAnsi="Tahoma" w:cs="Tahoma"/>
          <w:szCs w:val="22"/>
          <w:lang w:val="fr-FR"/>
        </w:rPr>
        <w:t>Por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otro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lado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la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</w:t>
      </w:r>
      <w:proofErr w:type="spellStart"/>
      <w:r w:rsidRPr="00E0337A">
        <w:rPr>
          <w:rFonts w:ascii="Tahoma" w:hAnsi="Tahoma" w:cs="Tahoma"/>
          <w:szCs w:val="22"/>
          <w:lang w:val="fr-FR"/>
        </w:rPr>
        <w:t>una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planta de </w:t>
      </w:r>
      <w:proofErr w:type="spellStart"/>
      <w:r w:rsidRPr="00E0337A">
        <w:rPr>
          <w:rFonts w:ascii="Tahoma" w:hAnsi="Tahoma" w:cs="Tahoma"/>
          <w:szCs w:val="22"/>
          <w:lang w:val="fr-FR"/>
        </w:rPr>
        <w:t>pirólisis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al </w:t>
      </w:r>
      <w:proofErr w:type="spellStart"/>
      <w:r w:rsidRPr="00E0337A">
        <w:rPr>
          <w:rFonts w:ascii="Tahoma" w:hAnsi="Tahoma" w:cs="Tahoma"/>
          <w:szCs w:val="22"/>
          <w:lang w:val="fr-FR"/>
        </w:rPr>
        <w:t>vacío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otros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equipos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tratamiento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posterior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es </w:t>
      </w:r>
      <w:proofErr w:type="spellStart"/>
      <w:r w:rsidRPr="00E0337A">
        <w:rPr>
          <w:rFonts w:ascii="Tahoma" w:hAnsi="Tahoma" w:cs="Tahoma"/>
          <w:szCs w:val="22"/>
          <w:lang w:val="fr-FR"/>
        </w:rPr>
        <w:t>mucho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más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E0337A">
        <w:rPr>
          <w:rFonts w:ascii="Tahoma" w:hAnsi="Tahoma" w:cs="Tahoma"/>
          <w:szCs w:val="22"/>
          <w:lang w:val="fr-FR"/>
        </w:rPr>
        <w:t>económica</w:t>
      </w:r>
      <w:proofErr w:type="spellEnd"/>
      <w:r w:rsid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="00E0337A">
        <w:rPr>
          <w:rFonts w:ascii="Tahoma" w:hAnsi="Tahoma" w:cs="Tahoma"/>
          <w:szCs w:val="22"/>
          <w:lang w:val="fr-FR"/>
        </w:rPr>
        <w:t>además</w:t>
      </w:r>
      <w:proofErr w:type="spellEnd"/>
      <w:r w:rsidR="00E0337A">
        <w:rPr>
          <w:rFonts w:ascii="Tahoma" w:hAnsi="Tahoma" w:cs="Tahoma"/>
          <w:szCs w:val="22"/>
          <w:lang w:val="fr-FR"/>
        </w:rPr>
        <w:t xml:space="preserve"> de </w:t>
      </w:r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elimina</w:t>
      </w:r>
      <w:r w:rsidR="00E0337A">
        <w:rPr>
          <w:rFonts w:ascii="Tahoma" w:hAnsi="Tahoma" w:cs="Tahoma"/>
          <w:szCs w:val="22"/>
          <w:lang w:val="fr-FR"/>
        </w:rPr>
        <w:t>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suavemente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todos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los </w:t>
      </w:r>
      <w:proofErr w:type="spellStart"/>
      <w:r w:rsidRPr="00E0337A">
        <w:rPr>
          <w:rFonts w:ascii="Tahoma" w:hAnsi="Tahoma" w:cs="Tahoma"/>
          <w:szCs w:val="22"/>
          <w:lang w:val="fr-FR"/>
        </w:rPr>
        <w:t>residuos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plásticos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los </w:t>
      </w:r>
      <w:proofErr w:type="spellStart"/>
      <w:r w:rsidRPr="00E0337A">
        <w:rPr>
          <w:rFonts w:ascii="Tahoma" w:hAnsi="Tahoma" w:cs="Tahoma"/>
          <w:szCs w:val="22"/>
          <w:lang w:val="fr-FR"/>
        </w:rPr>
        <w:t>filtros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muy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finos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Con </w:t>
      </w:r>
      <w:proofErr w:type="spellStart"/>
      <w:r w:rsidRPr="00E0337A">
        <w:rPr>
          <w:rFonts w:ascii="Tahoma" w:hAnsi="Tahoma" w:cs="Tahoma"/>
          <w:szCs w:val="22"/>
          <w:lang w:val="fr-FR"/>
        </w:rPr>
        <w:t>una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regular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Cs w:val="22"/>
          <w:lang w:val="fr-FR"/>
        </w:rPr>
        <w:t>est</w:t>
      </w:r>
      <w:r w:rsidR="00E0337A">
        <w:rPr>
          <w:rFonts w:ascii="Tahoma" w:hAnsi="Tahoma" w:cs="Tahoma"/>
          <w:szCs w:val="22"/>
          <w:lang w:val="fr-FR"/>
        </w:rPr>
        <w:t>a</w:t>
      </w:r>
      <w:r w:rsidRPr="00E0337A">
        <w:rPr>
          <w:rFonts w:ascii="Tahoma" w:hAnsi="Tahoma" w:cs="Tahoma"/>
          <w:szCs w:val="22"/>
          <w:lang w:val="fr-FR"/>
        </w:rPr>
        <w:t>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E0337A">
        <w:rPr>
          <w:rFonts w:ascii="Tahoma" w:hAnsi="Tahoma" w:cs="Tahoma"/>
          <w:szCs w:val="22"/>
          <w:lang w:val="fr-FR"/>
        </w:rPr>
        <w:t>líneas</w:t>
      </w:r>
      <w:proofErr w:type="spellEnd"/>
      <w:r w:rsidR="00E0337A">
        <w:rPr>
          <w:rFonts w:ascii="Tahoma" w:hAnsi="Tahoma" w:cs="Tahoma"/>
          <w:szCs w:val="22"/>
          <w:lang w:val="fr-FR"/>
        </w:rPr>
        <w:t xml:space="preserve"> </w:t>
      </w:r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garantizan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E0337A">
        <w:rPr>
          <w:rFonts w:ascii="Tahoma" w:hAnsi="Tahoma" w:cs="Tahoma"/>
          <w:szCs w:val="22"/>
          <w:lang w:val="fr-FR"/>
        </w:rPr>
        <w:t>una</w:t>
      </w:r>
      <w:proofErr w:type="spellEnd"/>
      <w:r w:rsidR="00E0337A">
        <w:rPr>
          <w:rFonts w:ascii="Tahoma" w:hAnsi="Tahoma" w:cs="Tahoma"/>
          <w:szCs w:val="22"/>
          <w:lang w:val="fr-FR"/>
        </w:rPr>
        <w:t xml:space="preserve"> </w:t>
      </w:r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calidad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r w:rsidR="00E0337A">
        <w:rPr>
          <w:rFonts w:ascii="Tahoma" w:hAnsi="Tahoma" w:cs="Tahoma"/>
          <w:szCs w:val="22"/>
          <w:lang w:val="fr-FR"/>
        </w:rPr>
        <w:t xml:space="preserve">en la </w:t>
      </w:r>
      <w:proofErr w:type="spellStart"/>
      <w:r w:rsidR="00E0337A">
        <w:rPr>
          <w:rFonts w:ascii="Tahoma" w:hAnsi="Tahoma" w:cs="Tahoma"/>
          <w:szCs w:val="22"/>
          <w:lang w:val="fr-FR"/>
        </w:rPr>
        <w:t>filtración</w:t>
      </w:r>
      <w:proofErr w:type="spellEnd"/>
      <w:r w:rsidR="00E0337A">
        <w:rPr>
          <w:rFonts w:ascii="Tahoma" w:hAnsi="Tahoma" w:cs="Tahoma"/>
          <w:szCs w:val="22"/>
          <w:lang w:val="fr-FR"/>
        </w:rPr>
        <w:t xml:space="preserve"> </w:t>
      </w:r>
      <w:r w:rsidRPr="00E0337A">
        <w:rPr>
          <w:rFonts w:ascii="Tahoma" w:hAnsi="Tahoma" w:cs="Tahoma"/>
          <w:szCs w:val="22"/>
          <w:lang w:val="fr-FR"/>
        </w:rPr>
        <w:t xml:space="preserve">  </w:t>
      </w:r>
      <w:r w:rsidR="00E0337A">
        <w:rPr>
          <w:rFonts w:ascii="Tahoma" w:hAnsi="Tahoma" w:cs="Tahoma"/>
          <w:szCs w:val="22"/>
          <w:lang w:val="fr-FR"/>
        </w:rPr>
        <w:t xml:space="preserve">que </w:t>
      </w:r>
      <w:proofErr w:type="spellStart"/>
      <w:r w:rsidR="00E0337A">
        <w:rPr>
          <w:rFonts w:ascii="Tahoma" w:hAnsi="Tahoma" w:cs="Tahoma"/>
          <w:szCs w:val="22"/>
          <w:lang w:val="fr-FR"/>
        </w:rPr>
        <w:t>permite</w:t>
      </w:r>
      <w:proofErr w:type="spellEnd"/>
      <w:r w:rsid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obtener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los </w:t>
      </w:r>
      <w:proofErr w:type="spellStart"/>
      <w:r w:rsidRPr="00E0337A">
        <w:rPr>
          <w:rFonts w:ascii="Tahoma" w:hAnsi="Tahoma" w:cs="Tahoma"/>
          <w:szCs w:val="22"/>
          <w:lang w:val="fr-FR"/>
        </w:rPr>
        <w:t>mejores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resultados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producción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</w:t>
      </w:r>
      <w:r w:rsidRPr="009F3658">
        <w:rPr>
          <w:rFonts w:ascii="Tahoma" w:hAnsi="Tahoma" w:cs="Tahoma"/>
          <w:szCs w:val="22"/>
          <w:lang w:val="en-GB"/>
        </w:rPr>
        <w:t xml:space="preserve">Los </w:t>
      </w:r>
      <w:proofErr w:type="spellStart"/>
      <w:r w:rsidRPr="009F3658">
        <w:rPr>
          <w:rFonts w:ascii="Tahoma" w:hAnsi="Tahoma" w:cs="Tahoma"/>
          <w:szCs w:val="22"/>
          <w:lang w:val="en-GB"/>
        </w:rPr>
        <w:t>plásticos</w:t>
      </w:r>
      <w:proofErr w:type="spellEnd"/>
      <w:r w:rsidRPr="009F3658">
        <w:rPr>
          <w:rFonts w:ascii="Tahoma" w:hAnsi="Tahoma" w:cs="Tahoma"/>
          <w:szCs w:val="22"/>
          <w:lang w:val="en-GB"/>
        </w:rPr>
        <w:t xml:space="preserve"> </w:t>
      </w:r>
      <w:proofErr w:type="spellStart"/>
      <w:r w:rsidRPr="009F3658">
        <w:rPr>
          <w:rFonts w:ascii="Tahoma" w:hAnsi="Tahoma" w:cs="Tahoma"/>
          <w:szCs w:val="22"/>
          <w:lang w:val="en-GB"/>
        </w:rPr>
        <w:t>como</w:t>
      </w:r>
      <w:proofErr w:type="spellEnd"/>
      <w:r w:rsidRPr="009F3658">
        <w:rPr>
          <w:rFonts w:ascii="Tahoma" w:hAnsi="Tahoma" w:cs="Tahoma"/>
          <w:szCs w:val="22"/>
          <w:lang w:val="en-GB"/>
        </w:rPr>
        <w:t xml:space="preserve"> BOPP, BOPET y BOPA </w:t>
      </w:r>
      <w:proofErr w:type="spellStart"/>
      <w:r w:rsidRPr="009F3658">
        <w:rPr>
          <w:rFonts w:ascii="Tahoma" w:hAnsi="Tahoma" w:cs="Tahoma"/>
          <w:szCs w:val="22"/>
          <w:lang w:val="en-GB"/>
        </w:rPr>
        <w:t>pueden</w:t>
      </w:r>
      <w:proofErr w:type="spellEnd"/>
      <w:r w:rsidRPr="009F3658">
        <w:rPr>
          <w:rFonts w:ascii="Tahoma" w:hAnsi="Tahoma" w:cs="Tahoma"/>
          <w:szCs w:val="22"/>
          <w:lang w:val="en-GB"/>
        </w:rPr>
        <w:t xml:space="preserve"> </w:t>
      </w:r>
      <w:proofErr w:type="spellStart"/>
      <w:r w:rsidRPr="009F3658">
        <w:rPr>
          <w:rFonts w:ascii="Tahoma" w:hAnsi="Tahoma" w:cs="Tahoma"/>
          <w:szCs w:val="22"/>
          <w:lang w:val="en-GB"/>
        </w:rPr>
        <w:t>ser</w:t>
      </w:r>
      <w:proofErr w:type="spellEnd"/>
      <w:r w:rsidRPr="009F3658">
        <w:rPr>
          <w:rFonts w:ascii="Tahoma" w:hAnsi="Tahoma" w:cs="Tahoma"/>
          <w:szCs w:val="22"/>
          <w:lang w:val="en-GB"/>
        </w:rPr>
        <w:t xml:space="preserve"> </w:t>
      </w:r>
      <w:proofErr w:type="spellStart"/>
      <w:r w:rsidRPr="009F3658">
        <w:rPr>
          <w:rFonts w:ascii="Tahoma" w:hAnsi="Tahoma" w:cs="Tahoma"/>
          <w:szCs w:val="22"/>
          <w:lang w:val="en-GB"/>
        </w:rPr>
        <w:t>removidos</w:t>
      </w:r>
      <w:proofErr w:type="spellEnd"/>
      <w:r w:rsidRPr="009F3658">
        <w:rPr>
          <w:rFonts w:ascii="Tahoma" w:hAnsi="Tahoma" w:cs="Tahoma"/>
          <w:szCs w:val="22"/>
          <w:lang w:val="en-GB"/>
        </w:rPr>
        <w:t>.</w:t>
      </w:r>
    </w:p>
    <w:p w:rsidR="009F3658" w:rsidRPr="00E0337A" w:rsidRDefault="00E0337A" w:rsidP="009F3658">
      <w:pPr>
        <w:pStyle w:val="Gru-ISB"/>
        <w:spacing w:line="360" w:lineRule="auto"/>
        <w:rPr>
          <w:rFonts w:ascii="Tahoma" w:hAnsi="Tahoma" w:cs="Tahoma"/>
          <w:szCs w:val="22"/>
          <w:lang w:val="fr-FR"/>
        </w:rPr>
      </w:pPr>
      <w:proofErr w:type="spellStart"/>
      <w:r>
        <w:rPr>
          <w:rFonts w:ascii="Tahoma" w:hAnsi="Tahoma" w:cs="Tahoma"/>
          <w:szCs w:val="22"/>
          <w:lang w:val="fr-FR"/>
        </w:rPr>
        <w:t>Líneas</w:t>
      </w:r>
      <w:proofErr w:type="spellEnd"/>
      <w:r>
        <w:rPr>
          <w:rFonts w:ascii="Tahoma" w:hAnsi="Tahoma" w:cs="Tahoma"/>
          <w:szCs w:val="22"/>
          <w:lang w:val="fr-FR"/>
        </w:rPr>
        <w:t xml:space="preserve"> </w:t>
      </w:r>
      <w:r w:rsidR="009F3658"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complet</w:t>
      </w:r>
      <w:r>
        <w:rPr>
          <w:rFonts w:ascii="Tahoma" w:hAnsi="Tahoma" w:cs="Tahoma"/>
          <w:szCs w:val="22"/>
          <w:lang w:val="fr-FR"/>
        </w:rPr>
        <w:t>a</w:t>
      </w:r>
      <w:r w:rsidR="009F3658" w:rsidRPr="00E0337A">
        <w:rPr>
          <w:rFonts w:ascii="Tahoma" w:hAnsi="Tahoma" w:cs="Tahoma"/>
          <w:szCs w:val="22"/>
          <w:lang w:val="fr-FR"/>
        </w:rPr>
        <w:t>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br/>
        <w:t xml:space="preserve">SCHWING Technologies, con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sede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en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Neukirchen-Vluyn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, en la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región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Bajo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Rin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Alemania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, es un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experto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reconocido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en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líneas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seguras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respetuosas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con el medio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ambiente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. La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mediana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empresa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alemana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está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presente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en el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mercado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desde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hace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50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años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y es la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única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experta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mundial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en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equipos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completos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personalizados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>. "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Siempre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adaptamos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l</w:t>
      </w:r>
      <w:r>
        <w:rPr>
          <w:rFonts w:ascii="Tahoma" w:hAnsi="Tahoma" w:cs="Tahoma"/>
          <w:szCs w:val="22"/>
          <w:lang w:val="fr-FR"/>
        </w:rPr>
        <w:t>a</w:t>
      </w:r>
      <w:r w:rsidR="009F3658" w:rsidRPr="00E0337A">
        <w:rPr>
          <w:rFonts w:ascii="Tahoma" w:hAnsi="Tahoma" w:cs="Tahoma"/>
          <w:szCs w:val="22"/>
          <w:lang w:val="fr-FR"/>
        </w:rPr>
        <w:t xml:space="preserve">s </w:t>
      </w:r>
      <w:r>
        <w:rPr>
          <w:rFonts w:ascii="Tahoma" w:hAnsi="Tahoma" w:cs="Tahoma"/>
          <w:szCs w:val="22"/>
          <w:lang w:val="fr-FR"/>
        </w:rPr>
        <w:t xml:space="preserve"> </w:t>
      </w:r>
      <w:proofErr w:type="spellStart"/>
      <w:r>
        <w:rPr>
          <w:rFonts w:ascii="Tahoma" w:hAnsi="Tahoma" w:cs="Tahoma"/>
          <w:szCs w:val="22"/>
          <w:lang w:val="fr-FR"/>
        </w:rPr>
        <w:t>líneas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a las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necesidades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nuestros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clientes de forma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muy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individualizada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",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dice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Virgilio Pérez Guembe,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Director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de Ventas de SCHWING, "con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nuestros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muchos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años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experiencia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garantizamos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>
        <w:rPr>
          <w:rFonts w:ascii="Tahoma" w:hAnsi="Tahoma" w:cs="Tahoma"/>
          <w:szCs w:val="22"/>
          <w:lang w:val="fr-FR"/>
        </w:rPr>
        <w:t>una</w:t>
      </w:r>
      <w:proofErr w:type="spellEnd"/>
      <w:r>
        <w:rPr>
          <w:rFonts w:ascii="Tahoma" w:hAnsi="Tahoma" w:cs="Tahoma"/>
          <w:szCs w:val="22"/>
          <w:lang w:val="fr-FR"/>
        </w:rPr>
        <w:t xml:space="preserve"> </w:t>
      </w:r>
      <w:r w:rsidR="009F3658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>
        <w:rPr>
          <w:rFonts w:ascii="Tahoma" w:hAnsi="Tahoma" w:cs="Tahoma"/>
          <w:szCs w:val="22"/>
          <w:lang w:val="fr-FR"/>
        </w:rPr>
        <w:t xml:space="preserve"> </w:t>
      </w:r>
      <w:proofErr w:type="spellStart"/>
      <w:r>
        <w:rPr>
          <w:rFonts w:ascii="Tahoma" w:hAnsi="Tahoma" w:cs="Tahoma"/>
          <w:szCs w:val="22"/>
          <w:lang w:val="fr-FR"/>
        </w:rPr>
        <w:t>máxima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, sin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dañar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 xml:space="preserve"> los </w:t>
      </w:r>
      <w:proofErr w:type="spellStart"/>
      <w:r w:rsidR="009F3658" w:rsidRPr="00E0337A">
        <w:rPr>
          <w:rFonts w:ascii="Tahoma" w:hAnsi="Tahoma" w:cs="Tahoma"/>
          <w:szCs w:val="22"/>
          <w:lang w:val="fr-FR"/>
        </w:rPr>
        <w:t>filtros</w:t>
      </w:r>
      <w:proofErr w:type="spellEnd"/>
      <w:r w:rsidR="009F3658" w:rsidRPr="00E0337A">
        <w:rPr>
          <w:rFonts w:ascii="Tahoma" w:hAnsi="Tahoma" w:cs="Tahoma"/>
          <w:szCs w:val="22"/>
          <w:lang w:val="fr-FR"/>
        </w:rPr>
        <w:t>".</w:t>
      </w:r>
    </w:p>
    <w:p w:rsidR="009F3658" w:rsidRPr="00E0337A" w:rsidRDefault="009F3658" w:rsidP="009F3658">
      <w:pPr>
        <w:pStyle w:val="Gru-ISB"/>
        <w:spacing w:line="360" w:lineRule="auto"/>
        <w:rPr>
          <w:rFonts w:ascii="Tahoma" w:hAnsi="Tahoma" w:cs="Tahoma"/>
          <w:szCs w:val="22"/>
          <w:lang w:val="fr-FR"/>
        </w:rPr>
      </w:pPr>
      <w:r w:rsidRPr="00E0337A">
        <w:rPr>
          <w:rFonts w:ascii="Tahoma" w:hAnsi="Tahoma" w:cs="Tahoma"/>
          <w:szCs w:val="22"/>
          <w:lang w:val="fr-FR"/>
        </w:rPr>
        <w:t xml:space="preserve">Ventas </w:t>
      </w:r>
      <w:proofErr w:type="spellStart"/>
      <w:r w:rsidR="00E0337A">
        <w:rPr>
          <w:rFonts w:ascii="Tahoma" w:hAnsi="Tahoma" w:cs="Tahoma"/>
          <w:szCs w:val="22"/>
          <w:lang w:val="fr-FR"/>
        </w:rPr>
        <w:t>por</w:t>
      </w:r>
      <w:proofErr w:type="spellEnd"/>
      <w:r w:rsid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E0337A">
        <w:rPr>
          <w:rFonts w:ascii="Tahoma" w:hAnsi="Tahoma" w:cs="Tahoma"/>
          <w:szCs w:val="22"/>
          <w:lang w:val="fr-FR"/>
        </w:rPr>
        <w:t>todo</w:t>
      </w:r>
      <w:proofErr w:type="spellEnd"/>
      <w:r w:rsidR="00E0337A">
        <w:rPr>
          <w:rFonts w:ascii="Tahoma" w:hAnsi="Tahoma" w:cs="Tahoma"/>
          <w:szCs w:val="22"/>
          <w:lang w:val="fr-FR"/>
        </w:rPr>
        <w:t xml:space="preserve"> el </w:t>
      </w:r>
      <w:proofErr w:type="spellStart"/>
      <w:r w:rsidR="00E0337A">
        <w:rPr>
          <w:rFonts w:ascii="Tahoma" w:hAnsi="Tahoma" w:cs="Tahoma"/>
          <w:szCs w:val="22"/>
          <w:lang w:val="fr-FR"/>
        </w:rPr>
        <w:t>mundo</w:t>
      </w:r>
      <w:proofErr w:type="spellEnd"/>
      <w:r w:rsidR="00E0337A">
        <w:rPr>
          <w:rFonts w:ascii="Tahoma" w:hAnsi="Tahoma" w:cs="Tahoma"/>
          <w:szCs w:val="22"/>
          <w:lang w:val="fr-FR"/>
        </w:rPr>
        <w:t xml:space="preserve"> </w:t>
      </w:r>
      <w:r w:rsidRPr="00E0337A">
        <w:rPr>
          <w:rFonts w:ascii="Tahoma" w:hAnsi="Tahoma" w:cs="Tahoma"/>
          <w:szCs w:val="22"/>
          <w:lang w:val="fr-FR"/>
        </w:rPr>
        <w:t xml:space="preserve">y </w:t>
      </w:r>
      <w:proofErr w:type="spellStart"/>
      <w:r w:rsidRPr="00E0337A">
        <w:rPr>
          <w:rFonts w:ascii="Tahoma" w:hAnsi="Tahoma" w:cs="Tahoma"/>
          <w:szCs w:val="22"/>
          <w:lang w:val="fr-FR"/>
        </w:rPr>
        <w:t>pruebas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 en la </w:t>
      </w:r>
      <w:proofErr w:type="spellStart"/>
      <w:r w:rsidRPr="00E0337A">
        <w:rPr>
          <w:rFonts w:ascii="Tahoma" w:hAnsi="Tahoma" w:cs="Tahoma"/>
          <w:szCs w:val="22"/>
          <w:lang w:val="fr-FR"/>
        </w:rPr>
        <w:t>sede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central de la </w:t>
      </w:r>
      <w:proofErr w:type="spellStart"/>
      <w:r w:rsidRPr="00E0337A">
        <w:rPr>
          <w:rFonts w:ascii="Tahoma" w:hAnsi="Tahoma" w:cs="Tahoma"/>
          <w:szCs w:val="22"/>
          <w:lang w:val="fr-FR"/>
        </w:rPr>
        <w:t>empresa</w:t>
      </w:r>
      <w:proofErr w:type="spellEnd"/>
      <w:r w:rsidRPr="00E0337A">
        <w:rPr>
          <w:rFonts w:ascii="Tahoma" w:hAnsi="Tahoma" w:cs="Tahoma"/>
          <w:szCs w:val="22"/>
          <w:lang w:val="fr-FR"/>
        </w:rPr>
        <w:br/>
        <w:t xml:space="preserve">SCHWING vende sus </w:t>
      </w:r>
      <w:proofErr w:type="spellStart"/>
      <w:r w:rsidRPr="00E0337A">
        <w:rPr>
          <w:rFonts w:ascii="Tahoma" w:hAnsi="Tahoma" w:cs="Tahoma"/>
          <w:szCs w:val="22"/>
          <w:lang w:val="fr-FR"/>
        </w:rPr>
        <w:t>soluciones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completas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procesos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</w:t>
      </w:r>
      <w:proofErr w:type="spellStart"/>
      <w:r w:rsidRPr="00E0337A">
        <w:rPr>
          <w:rFonts w:ascii="Tahoma" w:hAnsi="Tahoma" w:cs="Tahoma"/>
          <w:szCs w:val="22"/>
          <w:lang w:val="fr-FR"/>
        </w:rPr>
        <w:t>todo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el </w:t>
      </w:r>
      <w:proofErr w:type="spellStart"/>
      <w:r w:rsidRPr="00E0337A">
        <w:rPr>
          <w:rFonts w:ascii="Tahoma" w:hAnsi="Tahoma" w:cs="Tahoma"/>
          <w:szCs w:val="22"/>
          <w:lang w:val="fr-FR"/>
        </w:rPr>
        <w:t>mundo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En </w:t>
      </w:r>
      <w:proofErr w:type="spellStart"/>
      <w:r w:rsidRPr="00E0337A">
        <w:rPr>
          <w:rFonts w:ascii="Tahoma" w:hAnsi="Tahoma" w:cs="Tahoma"/>
          <w:szCs w:val="22"/>
          <w:lang w:val="fr-FR"/>
        </w:rPr>
        <w:t>Alemania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la </w:t>
      </w:r>
      <w:proofErr w:type="spellStart"/>
      <w:r w:rsidRPr="00E0337A">
        <w:rPr>
          <w:rFonts w:ascii="Tahoma" w:hAnsi="Tahoma" w:cs="Tahoma"/>
          <w:szCs w:val="22"/>
          <w:lang w:val="fr-FR"/>
        </w:rPr>
        <w:t>empresa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también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ofrece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servicios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 invita a sus clientes a </w:t>
      </w:r>
      <w:proofErr w:type="spellStart"/>
      <w:r w:rsidRPr="00E0337A">
        <w:rPr>
          <w:rFonts w:ascii="Tahoma" w:hAnsi="Tahoma" w:cs="Tahoma"/>
          <w:szCs w:val="22"/>
          <w:lang w:val="fr-FR"/>
        </w:rPr>
        <w:t>probar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los </w:t>
      </w:r>
      <w:proofErr w:type="spellStart"/>
      <w:r w:rsidRPr="00E0337A">
        <w:rPr>
          <w:rFonts w:ascii="Tahoma" w:hAnsi="Tahoma" w:cs="Tahoma"/>
          <w:szCs w:val="22"/>
          <w:lang w:val="fr-FR"/>
        </w:rPr>
        <w:t>procesos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su </w:t>
      </w:r>
      <w:proofErr w:type="spellStart"/>
      <w:r w:rsidRPr="00E0337A">
        <w:rPr>
          <w:rFonts w:ascii="Tahoma" w:hAnsi="Tahoma" w:cs="Tahoma"/>
          <w:szCs w:val="22"/>
          <w:lang w:val="fr-FR"/>
        </w:rPr>
        <w:t>sede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central de </w:t>
      </w:r>
      <w:proofErr w:type="spellStart"/>
      <w:r w:rsidRPr="00E0337A">
        <w:rPr>
          <w:rFonts w:ascii="Tahoma" w:hAnsi="Tahoma" w:cs="Tahoma"/>
          <w:szCs w:val="22"/>
          <w:lang w:val="fr-FR"/>
        </w:rPr>
        <w:t>Neukirchen-Vluyn</w:t>
      </w:r>
      <w:proofErr w:type="spellEnd"/>
      <w:r w:rsidRPr="00E0337A">
        <w:rPr>
          <w:rFonts w:ascii="Tahoma" w:hAnsi="Tahoma" w:cs="Tahoma"/>
          <w:szCs w:val="22"/>
          <w:lang w:val="fr-FR"/>
        </w:rPr>
        <w:t>. "</w:t>
      </w:r>
      <w:proofErr w:type="spellStart"/>
      <w:r w:rsidRPr="00E0337A">
        <w:rPr>
          <w:rFonts w:ascii="Tahoma" w:hAnsi="Tahoma" w:cs="Tahoma"/>
          <w:szCs w:val="22"/>
          <w:lang w:val="fr-FR"/>
        </w:rPr>
        <w:t>Estamos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constantemente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desarrollando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nuestros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equipos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para </w:t>
      </w:r>
      <w:proofErr w:type="spellStart"/>
      <w:r w:rsidRPr="00E0337A">
        <w:rPr>
          <w:rFonts w:ascii="Tahoma" w:hAnsi="Tahoma" w:cs="Tahoma"/>
          <w:szCs w:val="22"/>
          <w:lang w:val="fr-FR"/>
        </w:rPr>
        <w:t>lograr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resultados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óptimos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", </w:t>
      </w:r>
      <w:proofErr w:type="spellStart"/>
      <w:r w:rsidRPr="00E0337A">
        <w:rPr>
          <w:rFonts w:ascii="Tahoma" w:hAnsi="Tahoma" w:cs="Tahoma"/>
          <w:szCs w:val="22"/>
          <w:lang w:val="fr-FR"/>
        </w:rPr>
        <w:t>explica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Pérez Guembe, "y </w:t>
      </w:r>
      <w:proofErr w:type="spellStart"/>
      <w:r w:rsidRPr="00E0337A">
        <w:rPr>
          <w:rFonts w:ascii="Tahoma" w:hAnsi="Tahoma" w:cs="Tahoma"/>
          <w:szCs w:val="22"/>
          <w:lang w:val="fr-FR"/>
        </w:rPr>
        <w:t>estamos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adaptando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lastRenderedPageBreak/>
        <w:t>nuestros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procesos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a las </w:t>
      </w:r>
      <w:proofErr w:type="spellStart"/>
      <w:r w:rsidRPr="00E0337A">
        <w:rPr>
          <w:rFonts w:ascii="Tahoma" w:hAnsi="Tahoma" w:cs="Tahoma"/>
          <w:szCs w:val="22"/>
          <w:lang w:val="fr-FR"/>
        </w:rPr>
        <w:t>nuevas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mezclas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materiales</w:t>
      </w:r>
      <w:proofErr w:type="spellEnd"/>
      <w:r w:rsidR="006D3796"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="006D3796" w:rsidRPr="00E0337A">
        <w:rPr>
          <w:rFonts w:ascii="Tahoma" w:hAnsi="Tahoma" w:cs="Tahoma"/>
          <w:szCs w:val="22"/>
          <w:lang w:val="fr-FR"/>
        </w:rPr>
        <w:t>diseños</w:t>
      </w:r>
      <w:proofErr w:type="spellEnd"/>
      <w:r w:rsidR="006D3796"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="006D3796" w:rsidRPr="00E0337A">
        <w:rPr>
          <w:rFonts w:ascii="Tahoma" w:hAnsi="Tahoma" w:cs="Tahoma"/>
          <w:szCs w:val="22"/>
          <w:lang w:val="fr-FR"/>
        </w:rPr>
        <w:t>filtros</w:t>
      </w:r>
      <w:proofErr w:type="spellEnd"/>
      <w:r w:rsidR="006D3796"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6D3796" w:rsidRPr="00E0337A">
        <w:rPr>
          <w:rFonts w:ascii="Tahoma" w:hAnsi="Tahoma" w:cs="Tahoma"/>
          <w:szCs w:val="22"/>
          <w:lang w:val="fr-FR"/>
        </w:rPr>
        <w:t>metálicos</w:t>
      </w:r>
      <w:proofErr w:type="spellEnd"/>
      <w:r w:rsidR="000D6172" w:rsidRPr="00E0337A">
        <w:rPr>
          <w:rFonts w:ascii="Tahoma" w:hAnsi="Tahoma" w:cs="Tahoma"/>
          <w:szCs w:val="22"/>
          <w:lang w:val="fr-FR"/>
        </w:rPr>
        <w:t>”</w:t>
      </w:r>
      <w:r w:rsidR="006D3796" w:rsidRPr="00E0337A">
        <w:rPr>
          <w:rFonts w:ascii="Tahoma" w:hAnsi="Tahoma" w:cs="Tahoma"/>
          <w:szCs w:val="22"/>
          <w:lang w:val="fr-FR"/>
        </w:rPr>
        <w:t>.</w:t>
      </w:r>
    </w:p>
    <w:p w:rsidR="000D6172" w:rsidRPr="00E0337A" w:rsidRDefault="000D6172" w:rsidP="000D6172">
      <w:pPr>
        <w:pStyle w:val="Gru-ISB"/>
        <w:spacing w:line="360" w:lineRule="auto"/>
        <w:rPr>
          <w:rFonts w:ascii="Tahoma" w:hAnsi="Tahoma" w:cs="Tahoma"/>
          <w:szCs w:val="22"/>
          <w:lang w:val="fr-FR"/>
        </w:rPr>
      </w:pPr>
      <w:proofErr w:type="spellStart"/>
      <w:r w:rsidRPr="00E0337A">
        <w:rPr>
          <w:rFonts w:ascii="Tahoma" w:hAnsi="Tahoma" w:cs="Tahoma"/>
          <w:szCs w:val="22"/>
          <w:lang w:val="fr-FR"/>
        </w:rPr>
        <w:t>Proceso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250687">
        <w:rPr>
          <w:rFonts w:ascii="Tahoma" w:hAnsi="Tahoma" w:cs="Tahoma"/>
          <w:szCs w:val="22"/>
          <w:lang w:val="fr-FR"/>
        </w:rPr>
        <w:t>ajustado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individualmente</w:t>
      </w:r>
      <w:proofErr w:type="spellEnd"/>
      <w:r w:rsidRPr="00E0337A">
        <w:rPr>
          <w:rFonts w:ascii="Tahoma" w:hAnsi="Tahoma" w:cs="Tahoma"/>
          <w:szCs w:val="22"/>
          <w:lang w:val="fr-FR"/>
        </w:rPr>
        <w:br/>
        <w:t xml:space="preserve">El </w:t>
      </w:r>
      <w:proofErr w:type="spellStart"/>
      <w:r w:rsidRPr="00E0337A">
        <w:rPr>
          <w:rFonts w:ascii="Tahoma" w:hAnsi="Tahoma" w:cs="Tahoma"/>
          <w:szCs w:val="22"/>
          <w:lang w:val="fr-FR"/>
        </w:rPr>
        <w:t>flujo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</w:t>
      </w:r>
      <w:r w:rsidR="00250687">
        <w:rPr>
          <w:rFonts w:ascii="Tahoma" w:hAnsi="Tahoma" w:cs="Tahoma"/>
          <w:szCs w:val="22"/>
          <w:lang w:val="fr-FR"/>
        </w:rPr>
        <w:t>l</w:t>
      </w:r>
      <w:proofErr w:type="spellEnd"/>
      <w:r w:rsidR="00250687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250687">
        <w:rPr>
          <w:rFonts w:ascii="Tahoma" w:hAnsi="Tahoma" w:cs="Tahoma"/>
          <w:szCs w:val="22"/>
          <w:lang w:val="fr-FR"/>
        </w:rPr>
        <w:t>proceso</w:t>
      </w:r>
      <w:proofErr w:type="spellEnd"/>
      <w:r w:rsidR="00250687">
        <w:rPr>
          <w:rFonts w:ascii="Tahoma" w:hAnsi="Tahoma" w:cs="Tahoma"/>
          <w:szCs w:val="22"/>
          <w:lang w:val="fr-FR"/>
        </w:rPr>
        <w:t xml:space="preserve"> </w:t>
      </w:r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se </w:t>
      </w:r>
      <w:proofErr w:type="spellStart"/>
      <w:r w:rsidRPr="00E0337A">
        <w:rPr>
          <w:rFonts w:ascii="Tahoma" w:hAnsi="Tahoma" w:cs="Tahoma"/>
          <w:szCs w:val="22"/>
          <w:lang w:val="fr-FR"/>
        </w:rPr>
        <w:t>compone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varios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pasos </w:t>
      </w:r>
      <w:proofErr w:type="spellStart"/>
      <w:r w:rsidRPr="00E0337A">
        <w:rPr>
          <w:rFonts w:ascii="Tahoma" w:hAnsi="Tahoma" w:cs="Tahoma"/>
          <w:szCs w:val="22"/>
          <w:lang w:val="fr-FR"/>
        </w:rPr>
        <w:t>adaptados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r w:rsidR="00250687">
        <w:rPr>
          <w:rFonts w:ascii="Tahoma" w:hAnsi="Tahoma" w:cs="Tahoma"/>
          <w:szCs w:val="22"/>
          <w:lang w:val="fr-FR"/>
        </w:rPr>
        <w:t xml:space="preserve">entre </w:t>
      </w:r>
      <w:proofErr w:type="spellStart"/>
      <w:r w:rsidR="00250687">
        <w:rPr>
          <w:rFonts w:ascii="Tahoma" w:hAnsi="Tahoma" w:cs="Tahoma"/>
          <w:szCs w:val="22"/>
          <w:lang w:val="fr-FR"/>
        </w:rPr>
        <w:t>sí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Cs w:val="22"/>
          <w:lang w:val="fr-FR"/>
        </w:rPr>
        <w:t>cuyos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parámetros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se </w:t>
      </w:r>
      <w:proofErr w:type="spellStart"/>
      <w:r w:rsidRPr="00E0337A">
        <w:rPr>
          <w:rFonts w:ascii="Tahoma" w:hAnsi="Tahoma" w:cs="Tahoma"/>
          <w:szCs w:val="22"/>
          <w:lang w:val="fr-FR"/>
        </w:rPr>
        <w:t>ajustan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forma </w:t>
      </w:r>
      <w:proofErr w:type="spellStart"/>
      <w:r w:rsidRPr="00E0337A">
        <w:rPr>
          <w:rFonts w:ascii="Tahoma" w:hAnsi="Tahoma" w:cs="Tahoma"/>
          <w:szCs w:val="22"/>
          <w:lang w:val="fr-FR"/>
        </w:rPr>
        <w:t>óptima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: </w:t>
      </w:r>
      <w:proofErr w:type="spellStart"/>
      <w:r w:rsidRPr="00E0337A">
        <w:rPr>
          <w:rFonts w:ascii="Tahoma" w:hAnsi="Tahoma" w:cs="Tahoma"/>
          <w:szCs w:val="22"/>
          <w:lang w:val="fr-FR"/>
        </w:rPr>
        <w:t>Esto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incluye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 </w:t>
      </w:r>
      <w:proofErr w:type="spellStart"/>
      <w:r w:rsidRPr="00E0337A">
        <w:rPr>
          <w:rFonts w:ascii="Tahoma" w:hAnsi="Tahoma" w:cs="Tahoma"/>
          <w:szCs w:val="22"/>
          <w:lang w:val="fr-FR"/>
        </w:rPr>
        <w:t>primera</w:t>
      </w:r>
      <w:r w:rsidR="00250687">
        <w:rPr>
          <w:rFonts w:ascii="Tahoma" w:hAnsi="Tahoma" w:cs="Tahoma"/>
          <w:szCs w:val="22"/>
          <w:lang w:val="fr-FR"/>
        </w:rPr>
        <w:t>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250687">
        <w:rPr>
          <w:rFonts w:ascii="Tahoma" w:hAnsi="Tahoma" w:cs="Tahoma"/>
          <w:szCs w:val="22"/>
          <w:lang w:val="fr-FR"/>
        </w:rPr>
        <w:t>ciclos</w:t>
      </w:r>
      <w:proofErr w:type="spellEnd"/>
      <w:r w:rsidR="00250687">
        <w:rPr>
          <w:rFonts w:ascii="Tahoma" w:hAnsi="Tahoma" w:cs="Tahoma"/>
          <w:szCs w:val="22"/>
          <w:lang w:val="fr-FR"/>
        </w:rPr>
        <w:t xml:space="preserve"> </w:t>
      </w:r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un </w:t>
      </w:r>
      <w:proofErr w:type="spellStart"/>
      <w:r w:rsidR="00250687">
        <w:rPr>
          <w:rFonts w:ascii="Tahoma" w:hAnsi="Tahoma" w:cs="Tahoma"/>
          <w:szCs w:val="22"/>
          <w:lang w:val="fr-FR"/>
        </w:rPr>
        <w:t>equipo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pirólisis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al </w:t>
      </w:r>
      <w:proofErr w:type="spellStart"/>
      <w:r w:rsidRPr="00E0337A">
        <w:rPr>
          <w:rFonts w:ascii="Tahoma" w:hAnsi="Tahoma" w:cs="Tahoma"/>
          <w:szCs w:val="22"/>
          <w:lang w:val="fr-FR"/>
        </w:rPr>
        <w:t>vacío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="00250687">
        <w:rPr>
          <w:rFonts w:ascii="Tahoma" w:hAnsi="Tahoma" w:cs="Tahoma"/>
          <w:szCs w:val="22"/>
          <w:lang w:val="fr-FR"/>
        </w:rPr>
        <w:t>así</w:t>
      </w:r>
      <w:proofErr w:type="spellEnd"/>
      <w:r w:rsidR="00250687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250687">
        <w:rPr>
          <w:rFonts w:ascii="Tahoma" w:hAnsi="Tahoma" w:cs="Tahoma"/>
          <w:szCs w:val="22"/>
          <w:lang w:val="fr-FR"/>
        </w:rPr>
        <w:t>como</w:t>
      </w:r>
      <w:proofErr w:type="spellEnd"/>
      <w:r w:rsidR="00250687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otros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procesos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post-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controles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finales.</w:t>
      </w:r>
    </w:p>
    <w:p w:rsidR="000D6172" w:rsidRPr="00E0337A" w:rsidRDefault="000D6172" w:rsidP="000D6172">
      <w:pPr>
        <w:pStyle w:val="Gru-ISB"/>
        <w:spacing w:line="360" w:lineRule="auto"/>
        <w:rPr>
          <w:rFonts w:ascii="Tahoma" w:hAnsi="Tahoma" w:cs="Tahoma"/>
          <w:szCs w:val="22"/>
          <w:lang w:val="fr-FR"/>
        </w:rPr>
      </w:pPr>
      <w:proofErr w:type="spellStart"/>
      <w:r w:rsidRPr="00E0337A">
        <w:rPr>
          <w:rFonts w:ascii="Tahoma" w:hAnsi="Tahoma" w:cs="Tahoma"/>
          <w:szCs w:val="22"/>
          <w:lang w:val="fr-FR"/>
        </w:rPr>
        <w:t>Pirólisis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segura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suave al </w:t>
      </w:r>
      <w:proofErr w:type="spellStart"/>
      <w:r w:rsidRPr="00E0337A">
        <w:rPr>
          <w:rFonts w:ascii="Tahoma" w:hAnsi="Tahoma" w:cs="Tahoma"/>
          <w:szCs w:val="22"/>
          <w:lang w:val="fr-FR"/>
        </w:rPr>
        <w:t>vacío</w:t>
      </w:r>
      <w:proofErr w:type="spellEnd"/>
      <w:r w:rsidRPr="00E0337A">
        <w:rPr>
          <w:rFonts w:ascii="Tahoma" w:hAnsi="Tahoma" w:cs="Tahoma"/>
          <w:szCs w:val="22"/>
          <w:lang w:val="fr-FR"/>
        </w:rPr>
        <w:br/>
        <w:t xml:space="preserve">El </w:t>
      </w:r>
      <w:proofErr w:type="spellStart"/>
      <w:r w:rsidRPr="00E0337A">
        <w:rPr>
          <w:rFonts w:ascii="Tahoma" w:hAnsi="Tahoma" w:cs="Tahoma"/>
          <w:szCs w:val="22"/>
          <w:lang w:val="fr-FR"/>
        </w:rPr>
        <w:t>flujo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proceso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comienza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con el </w:t>
      </w:r>
      <w:proofErr w:type="spellStart"/>
      <w:r w:rsidRPr="00E0337A">
        <w:rPr>
          <w:rFonts w:ascii="Tahoma" w:hAnsi="Tahoma" w:cs="Tahoma"/>
          <w:szCs w:val="22"/>
          <w:lang w:val="fr-FR"/>
        </w:rPr>
        <w:t>desmontaje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todo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el </w:t>
      </w:r>
      <w:proofErr w:type="spellStart"/>
      <w:r w:rsidRPr="00E0337A">
        <w:rPr>
          <w:rFonts w:ascii="Tahoma" w:hAnsi="Tahoma" w:cs="Tahoma"/>
          <w:szCs w:val="22"/>
          <w:lang w:val="fr-FR"/>
        </w:rPr>
        <w:t>paquete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filtros</w:t>
      </w:r>
      <w:proofErr w:type="spellEnd"/>
      <w:r w:rsidRPr="00E0337A">
        <w:rPr>
          <w:rFonts w:ascii="Tahoma" w:hAnsi="Tahoma" w:cs="Tahoma"/>
          <w:szCs w:val="22"/>
          <w:lang w:val="fr-FR"/>
        </w:rPr>
        <w:t>. "</w:t>
      </w:r>
      <w:proofErr w:type="spellStart"/>
      <w:r w:rsidRPr="00E0337A">
        <w:rPr>
          <w:rFonts w:ascii="Tahoma" w:hAnsi="Tahoma" w:cs="Tahoma"/>
          <w:szCs w:val="22"/>
          <w:lang w:val="fr-FR"/>
        </w:rPr>
        <w:t>Llevamos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a </w:t>
      </w:r>
      <w:proofErr w:type="spellStart"/>
      <w:r w:rsidRPr="00E0337A">
        <w:rPr>
          <w:rFonts w:ascii="Tahoma" w:hAnsi="Tahoma" w:cs="Tahoma"/>
          <w:szCs w:val="22"/>
          <w:lang w:val="fr-FR"/>
        </w:rPr>
        <w:t>cabo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el </w:t>
      </w:r>
      <w:proofErr w:type="spellStart"/>
      <w:r w:rsidRPr="00E0337A">
        <w:rPr>
          <w:rFonts w:ascii="Tahoma" w:hAnsi="Tahoma" w:cs="Tahoma"/>
          <w:szCs w:val="22"/>
          <w:lang w:val="fr-FR"/>
        </w:rPr>
        <w:t>proceso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fusión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</w:t>
      </w:r>
      <w:proofErr w:type="spellStart"/>
      <w:r w:rsidRPr="00E0337A">
        <w:rPr>
          <w:rFonts w:ascii="Tahoma" w:hAnsi="Tahoma" w:cs="Tahoma"/>
          <w:szCs w:val="22"/>
          <w:lang w:val="fr-FR"/>
        </w:rPr>
        <w:t>nuestro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sistema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pirólisis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al </w:t>
      </w:r>
      <w:proofErr w:type="spellStart"/>
      <w:r w:rsidRPr="00E0337A">
        <w:rPr>
          <w:rFonts w:ascii="Tahoma" w:hAnsi="Tahoma" w:cs="Tahoma"/>
          <w:szCs w:val="22"/>
          <w:lang w:val="fr-FR"/>
        </w:rPr>
        <w:t>vacío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VACUCLEAN", </w:t>
      </w:r>
      <w:proofErr w:type="spellStart"/>
      <w:r w:rsidRPr="00E0337A">
        <w:rPr>
          <w:rFonts w:ascii="Tahoma" w:hAnsi="Tahoma" w:cs="Tahoma"/>
          <w:szCs w:val="22"/>
          <w:lang w:val="fr-FR"/>
        </w:rPr>
        <w:t>explica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Pérez Guembe. El </w:t>
      </w:r>
      <w:proofErr w:type="spellStart"/>
      <w:r w:rsidRPr="00E0337A">
        <w:rPr>
          <w:rFonts w:ascii="Tahoma" w:hAnsi="Tahoma" w:cs="Tahoma"/>
          <w:szCs w:val="22"/>
          <w:lang w:val="fr-FR"/>
        </w:rPr>
        <w:t>experto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 </w:t>
      </w:r>
      <w:proofErr w:type="spellStart"/>
      <w:r w:rsidRPr="00E0337A">
        <w:rPr>
          <w:rFonts w:ascii="Tahoma" w:hAnsi="Tahoma" w:cs="Tahoma"/>
          <w:szCs w:val="22"/>
          <w:lang w:val="fr-FR"/>
        </w:rPr>
        <w:t>sabe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exactamente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cómo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definir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parámetros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como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la </w:t>
      </w:r>
      <w:proofErr w:type="spellStart"/>
      <w:r w:rsidRPr="00E0337A">
        <w:rPr>
          <w:rFonts w:ascii="Tahoma" w:hAnsi="Tahoma" w:cs="Tahoma"/>
          <w:szCs w:val="22"/>
          <w:lang w:val="fr-FR"/>
        </w:rPr>
        <w:t>posición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1D5EBC">
        <w:rPr>
          <w:rFonts w:ascii="Tahoma" w:hAnsi="Tahoma" w:cs="Tahoma"/>
          <w:szCs w:val="22"/>
          <w:lang w:val="fr-FR"/>
        </w:rPr>
        <w:t>paquete</w:t>
      </w:r>
      <w:proofErr w:type="spellEnd"/>
      <w:r w:rsidR="001D5EBC">
        <w:rPr>
          <w:rFonts w:ascii="Tahoma" w:hAnsi="Tahoma" w:cs="Tahoma"/>
          <w:szCs w:val="22"/>
          <w:lang w:val="fr-FR"/>
        </w:rPr>
        <w:t xml:space="preserve"> </w:t>
      </w:r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filtros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el </w:t>
      </w:r>
      <w:proofErr w:type="spellStart"/>
      <w:r w:rsidRPr="00E0337A">
        <w:rPr>
          <w:rFonts w:ascii="Tahoma" w:hAnsi="Tahoma" w:cs="Tahoma"/>
          <w:szCs w:val="22"/>
          <w:lang w:val="fr-FR"/>
        </w:rPr>
        <w:t>tiempo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calentamiento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las </w:t>
      </w:r>
      <w:proofErr w:type="spellStart"/>
      <w:r w:rsidRPr="00E0337A">
        <w:rPr>
          <w:rFonts w:ascii="Tahoma" w:hAnsi="Tahoma" w:cs="Tahoma"/>
          <w:szCs w:val="22"/>
          <w:lang w:val="fr-FR"/>
        </w:rPr>
        <w:t>temperaturas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la </w:t>
      </w:r>
      <w:proofErr w:type="spellStart"/>
      <w:r w:rsidRPr="00E0337A">
        <w:rPr>
          <w:rFonts w:ascii="Tahoma" w:hAnsi="Tahoma" w:cs="Tahoma"/>
          <w:szCs w:val="22"/>
          <w:lang w:val="fr-FR"/>
        </w:rPr>
        <w:t>duración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la </w:t>
      </w:r>
      <w:proofErr w:type="spellStart"/>
      <w:r w:rsidRPr="00E0337A">
        <w:rPr>
          <w:rFonts w:ascii="Tahoma" w:hAnsi="Tahoma" w:cs="Tahoma"/>
          <w:szCs w:val="22"/>
          <w:lang w:val="fr-FR"/>
        </w:rPr>
        <w:t>pirólisis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la </w:t>
      </w:r>
      <w:proofErr w:type="spellStart"/>
      <w:r w:rsidRPr="00E0337A">
        <w:rPr>
          <w:rFonts w:ascii="Tahoma" w:hAnsi="Tahoma" w:cs="Tahoma"/>
          <w:szCs w:val="22"/>
          <w:lang w:val="fr-FR"/>
        </w:rPr>
        <w:t>oxidación</w:t>
      </w:r>
      <w:proofErr w:type="spellEnd"/>
      <w:r w:rsidRPr="00E0337A">
        <w:rPr>
          <w:rFonts w:ascii="Tahoma" w:hAnsi="Tahoma" w:cs="Tahoma"/>
          <w:szCs w:val="22"/>
          <w:lang w:val="fr-FR"/>
        </w:rPr>
        <w:t>. "</w:t>
      </w:r>
      <w:proofErr w:type="spellStart"/>
      <w:r w:rsidRPr="00E0337A">
        <w:rPr>
          <w:rFonts w:ascii="Tahoma" w:hAnsi="Tahoma" w:cs="Tahoma"/>
          <w:szCs w:val="22"/>
          <w:lang w:val="fr-FR"/>
        </w:rPr>
        <w:t>Incluso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r w:rsidR="001D5EBC">
        <w:rPr>
          <w:rFonts w:ascii="Tahoma" w:hAnsi="Tahoma" w:cs="Tahoma"/>
          <w:szCs w:val="22"/>
          <w:lang w:val="fr-FR"/>
        </w:rPr>
        <w:t xml:space="preserve">los </w:t>
      </w:r>
      <w:proofErr w:type="spellStart"/>
      <w:r w:rsidR="001D5EBC">
        <w:rPr>
          <w:rFonts w:ascii="Tahoma" w:hAnsi="Tahoma" w:cs="Tahoma"/>
          <w:szCs w:val="22"/>
          <w:lang w:val="fr-FR"/>
        </w:rPr>
        <w:t>filtros</w:t>
      </w:r>
      <w:proofErr w:type="spellEnd"/>
      <w:r w:rsidR="001D5EBC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1D5EBC">
        <w:rPr>
          <w:rFonts w:ascii="Tahoma" w:hAnsi="Tahoma" w:cs="Tahoma"/>
          <w:szCs w:val="22"/>
          <w:lang w:val="fr-FR"/>
        </w:rPr>
        <w:t>más</w:t>
      </w:r>
      <w:proofErr w:type="spellEnd"/>
      <w:r w:rsidR="001D5EBC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1D5EBC">
        <w:rPr>
          <w:rFonts w:ascii="Tahoma" w:hAnsi="Tahoma" w:cs="Tahoma"/>
          <w:szCs w:val="22"/>
          <w:lang w:val="fr-FR"/>
        </w:rPr>
        <w:t>delicados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pueden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limpiarse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con este </w:t>
      </w:r>
      <w:proofErr w:type="spellStart"/>
      <w:r w:rsidRPr="00E0337A">
        <w:rPr>
          <w:rFonts w:ascii="Tahoma" w:hAnsi="Tahoma" w:cs="Tahoma"/>
          <w:szCs w:val="22"/>
          <w:lang w:val="fr-FR"/>
        </w:rPr>
        <w:t>sistema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De </w:t>
      </w:r>
      <w:proofErr w:type="spellStart"/>
      <w:r w:rsidRPr="00E0337A">
        <w:rPr>
          <w:rFonts w:ascii="Tahoma" w:hAnsi="Tahoma" w:cs="Tahoma"/>
          <w:szCs w:val="22"/>
          <w:lang w:val="fr-FR"/>
        </w:rPr>
        <w:t>una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manera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muy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suave, </w:t>
      </w:r>
      <w:proofErr w:type="spellStart"/>
      <w:r w:rsidRPr="00E0337A">
        <w:rPr>
          <w:rFonts w:ascii="Tahoma" w:hAnsi="Tahoma" w:cs="Tahoma"/>
          <w:szCs w:val="22"/>
          <w:lang w:val="fr-FR"/>
        </w:rPr>
        <w:t>fundimos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descomponemos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térmicamente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las </w:t>
      </w:r>
      <w:proofErr w:type="spellStart"/>
      <w:r w:rsidRPr="00E0337A">
        <w:rPr>
          <w:rFonts w:ascii="Tahoma" w:hAnsi="Tahoma" w:cs="Tahoma"/>
          <w:szCs w:val="22"/>
          <w:lang w:val="fr-FR"/>
        </w:rPr>
        <w:t>adherencias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orgánicas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metales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resistentes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a la </w:t>
      </w:r>
      <w:proofErr w:type="spellStart"/>
      <w:r w:rsidRPr="00E0337A">
        <w:rPr>
          <w:rFonts w:ascii="Tahoma" w:hAnsi="Tahoma" w:cs="Tahoma"/>
          <w:szCs w:val="22"/>
          <w:lang w:val="fr-FR"/>
        </w:rPr>
        <w:t>temperatura</w:t>
      </w:r>
      <w:proofErr w:type="spellEnd"/>
      <w:r w:rsidRPr="00E0337A">
        <w:rPr>
          <w:rFonts w:ascii="Tahoma" w:hAnsi="Tahoma" w:cs="Tahoma"/>
          <w:szCs w:val="22"/>
          <w:lang w:val="fr-FR"/>
        </w:rPr>
        <w:t>".</w:t>
      </w:r>
    </w:p>
    <w:p w:rsidR="000D6172" w:rsidRPr="00E0337A" w:rsidRDefault="000D6172" w:rsidP="000D6172">
      <w:pPr>
        <w:pStyle w:val="Gru-ISB"/>
        <w:spacing w:line="360" w:lineRule="auto"/>
        <w:rPr>
          <w:rFonts w:ascii="Tahoma" w:hAnsi="Tahoma" w:cs="Tahoma"/>
          <w:szCs w:val="22"/>
          <w:lang w:val="fr-FR"/>
        </w:rPr>
      </w:pPr>
      <w:r w:rsidRPr="00E0337A">
        <w:rPr>
          <w:rFonts w:ascii="Tahoma" w:hAnsi="Tahoma" w:cs="Tahoma"/>
          <w:szCs w:val="22"/>
          <w:lang w:val="fr-FR"/>
        </w:rPr>
        <w:t xml:space="preserve">El </w:t>
      </w:r>
      <w:proofErr w:type="spellStart"/>
      <w:r w:rsidRPr="00E0337A">
        <w:rPr>
          <w:rFonts w:ascii="Tahoma" w:hAnsi="Tahoma" w:cs="Tahoma"/>
          <w:szCs w:val="22"/>
          <w:lang w:val="fr-FR"/>
        </w:rPr>
        <w:t>proceso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totalmente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automático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VACUCLEAN </w:t>
      </w:r>
      <w:proofErr w:type="spellStart"/>
      <w:r w:rsidRPr="00E0337A">
        <w:rPr>
          <w:rFonts w:ascii="Tahoma" w:hAnsi="Tahoma" w:cs="Tahoma"/>
          <w:szCs w:val="22"/>
          <w:lang w:val="fr-FR"/>
        </w:rPr>
        <w:t>tiene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lugar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</w:t>
      </w:r>
      <w:proofErr w:type="spellStart"/>
      <w:r w:rsidRPr="00E0337A">
        <w:rPr>
          <w:rFonts w:ascii="Tahoma" w:hAnsi="Tahoma" w:cs="Tahoma"/>
          <w:szCs w:val="22"/>
          <w:lang w:val="fr-FR"/>
        </w:rPr>
        <w:t>una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cámara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r w:rsidR="001D5EBC">
        <w:rPr>
          <w:rFonts w:ascii="Tahoma" w:hAnsi="Tahoma" w:cs="Tahoma"/>
          <w:szCs w:val="22"/>
          <w:lang w:val="fr-FR"/>
        </w:rPr>
        <w:t>al</w:t>
      </w:r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vacío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calentada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eléctricamente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La </w:t>
      </w:r>
      <w:proofErr w:type="spellStart"/>
      <w:r w:rsidRPr="00E0337A">
        <w:rPr>
          <w:rFonts w:ascii="Tahoma" w:hAnsi="Tahoma" w:cs="Tahoma"/>
          <w:szCs w:val="22"/>
          <w:lang w:val="fr-FR"/>
        </w:rPr>
        <w:t>temperatura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se </w:t>
      </w:r>
      <w:proofErr w:type="spellStart"/>
      <w:r w:rsidRPr="00E0337A">
        <w:rPr>
          <w:rFonts w:ascii="Tahoma" w:hAnsi="Tahoma" w:cs="Tahoma"/>
          <w:szCs w:val="22"/>
          <w:lang w:val="fr-FR"/>
        </w:rPr>
        <w:t>mide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directamente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el </w:t>
      </w:r>
      <w:proofErr w:type="spellStart"/>
      <w:r w:rsidR="001D5EBC">
        <w:rPr>
          <w:rFonts w:ascii="Tahoma" w:hAnsi="Tahoma" w:cs="Tahoma"/>
          <w:szCs w:val="22"/>
          <w:lang w:val="fr-FR"/>
        </w:rPr>
        <w:t>paquete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filtros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que se </w:t>
      </w:r>
      <w:proofErr w:type="spellStart"/>
      <w:r w:rsidRPr="00E0337A">
        <w:rPr>
          <w:rFonts w:ascii="Tahoma" w:hAnsi="Tahoma" w:cs="Tahoma"/>
          <w:szCs w:val="22"/>
          <w:lang w:val="fr-FR"/>
        </w:rPr>
        <w:t>calienta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primero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forma </w:t>
      </w:r>
      <w:proofErr w:type="spellStart"/>
      <w:r w:rsidRPr="00E0337A">
        <w:rPr>
          <w:rFonts w:ascii="Tahoma" w:hAnsi="Tahoma" w:cs="Tahoma"/>
          <w:szCs w:val="22"/>
          <w:lang w:val="fr-FR"/>
        </w:rPr>
        <w:t>lenta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especialmente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suave. Una </w:t>
      </w:r>
      <w:proofErr w:type="spellStart"/>
      <w:r w:rsidRPr="00E0337A">
        <w:rPr>
          <w:rFonts w:ascii="Tahoma" w:hAnsi="Tahoma" w:cs="Tahoma"/>
          <w:szCs w:val="22"/>
          <w:lang w:val="fr-FR"/>
        </w:rPr>
        <w:t>gran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parte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plástico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adherido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ya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se </w:t>
      </w:r>
      <w:proofErr w:type="spellStart"/>
      <w:r w:rsidRPr="00E0337A">
        <w:rPr>
          <w:rFonts w:ascii="Tahoma" w:hAnsi="Tahoma" w:cs="Tahoma"/>
          <w:szCs w:val="22"/>
          <w:lang w:val="fr-FR"/>
        </w:rPr>
        <w:t>derrite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fluye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hacia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afuera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A </w:t>
      </w:r>
      <w:proofErr w:type="spellStart"/>
      <w:r w:rsidRPr="00E0337A">
        <w:rPr>
          <w:rFonts w:ascii="Tahoma" w:hAnsi="Tahoma" w:cs="Tahoma"/>
          <w:szCs w:val="22"/>
          <w:lang w:val="fr-FR"/>
        </w:rPr>
        <w:t>unos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450 </w:t>
      </w:r>
      <w:proofErr w:type="spellStart"/>
      <w:r w:rsidRPr="00E0337A">
        <w:rPr>
          <w:rFonts w:ascii="Tahoma" w:hAnsi="Tahoma" w:cs="Tahoma"/>
          <w:szCs w:val="22"/>
          <w:lang w:val="fr-FR"/>
        </w:rPr>
        <w:t>grados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centígrados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se </w:t>
      </w:r>
      <w:proofErr w:type="spellStart"/>
      <w:r w:rsidRPr="00E0337A">
        <w:rPr>
          <w:rFonts w:ascii="Tahoma" w:hAnsi="Tahoma" w:cs="Tahoma"/>
          <w:szCs w:val="22"/>
          <w:lang w:val="fr-FR"/>
        </w:rPr>
        <w:t>produce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la </w:t>
      </w:r>
      <w:proofErr w:type="spellStart"/>
      <w:r w:rsidRPr="00E0337A">
        <w:rPr>
          <w:rFonts w:ascii="Tahoma" w:hAnsi="Tahoma" w:cs="Tahoma"/>
          <w:szCs w:val="22"/>
          <w:lang w:val="fr-FR"/>
        </w:rPr>
        <w:t>descomposición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plástico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restante - el </w:t>
      </w:r>
      <w:proofErr w:type="spellStart"/>
      <w:r w:rsidRPr="00E0337A">
        <w:rPr>
          <w:rFonts w:ascii="Tahoma" w:hAnsi="Tahoma" w:cs="Tahoma"/>
          <w:szCs w:val="22"/>
          <w:lang w:val="fr-FR"/>
        </w:rPr>
        <w:t>carbono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restante se </w:t>
      </w:r>
      <w:proofErr w:type="spellStart"/>
      <w:r w:rsidRPr="00E0337A">
        <w:rPr>
          <w:rFonts w:ascii="Tahoma" w:hAnsi="Tahoma" w:cs="Tahoma"/>
          <w:szCs w:val="22"/>
          <w:lang w:val="fr-FR"/>
        </w:rPr>
        <w:t>elimina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finalmente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añadiendo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aire (</w:t>
      </w:r>
      <w:proofErr w:type="spellStart"/>
      <w:r w:rsidRPr="00E0337A">
        <w:rPr>
          <w:rFonts w:ascii="Tahoma" w:hAnsi="Tahoma" w:cs="Tahoma"/>
          <w:szCs w:val="22"/>
          <w:lang w:val="fr-FR"/>
        </w:rPr>
        <w:t>oxidación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). Un </w:t>
      </w:r>
      <w:proofErr w:type="spellStart"/>
      <w:r w:rsidRPr="00E0337A">
        <w:rPr>
          <w:rFonts w:ascii="Tahoma" w:hAnsi="Tahoma" w:cs="Tahoma"/>
          <w:szCs w:val="22"/>
          <w:lang w:val="fr-FR"/>
        </w:rPr>
        <w:t>sofisticado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sistema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sensores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controla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el </w:t>
      </w:r>
      <w:proofErr w:type="spellStart"/>
      <w:r w:rsidRPr="00E0337A">
        <w:rPr>
          <w:rFonts w:ascii="Tahoma" w:hAnsi="Tahoma" w:cs="Tahoma"/>
          <w:szCs w:val="22"/>
          <w:lang w:val="fr-FR"/>
        </w:rPr>
        <w:t>proceso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para que no se </w:t>
      </w:r>
      <w:proofErr w:type="spellStart"/>
      <w:r w:rsidRPr="00E0337A">
        <w:rPr>
          <w:rFonts w:ascii="Tahoma" w:hAnsi="Tahoma" w:cs="Tahoma"/>
          <w:szCs w:val="22"/>
          <w:lang w:val="fr-FR"/>
        </w:rPr>
        <w:t>produzcan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temperaturas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excesivas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</w:t>
      </w:r>
      <w:proofErr w:type="spellStart"/>
      <w:r w:rsidRPr="00E0337A">
        <w:rPr>
          <w:rFonts w:ascii="Tahoma" w:hAnsi="Tahoma" w:cs="Tahoma"/>
          <w:szCs w:val="22"/>
          <w:lang w:val="fr-FR"/>
        </w:rPr>
        <w:t>ningún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momento</w:t>
      </w:r>
      <w:proofErr w:type="spellEnd"/>
      <w:r w:rsidRPr="00E0337A">
        <w:rPr>
          <w:rFonts w:ascii="Tahoma" w:hAnsi="Tahoma" w:cs="Tahoma"/>
          <w:szCs w:val="22"/>
          <w:lang w:val="fr-FR"/>
        </w:rPr>
        <w:t>.</w:t>
      </w:r>
    </w:p>
    <w:p w:rsidR="009F3658" w:rsidRPr="00E0337A" w:rsidRDefault="000D6172" w:rsidP="000D6172">
      <w:pPr>
        <w:pStyle w:val="Gru-ISB"/>
        <w:spacing w:line="360" w:lineRule="auto"/>
        <w:rPr>
          <w:rFonts w:ascii="Tahoma" w:hAnsi="Tahoma" w:cs="Tahoma"/>
          <w:szCs w:val="22"/>
          <w:lang w:val="fr-FR"/>
        </w:rPr>
      </w:pPr>
      <w:r w:rsidRPr="00E0337A">
        <w:rPr>
          <w:rFonts w:ascii="Tahoma" w:hAnsi="Tahoma" w:cs="Tahoma"/>
          <w:szCs w:val="22"/>
          <w:lang w:val="fr-FR"/>
        </w:rPr>
        <w:t>Post-</w:t>
      </w:r>
      <w:proofErr w:type="spellStart"/>
      <w:r w:rsidRPr="00E0337A">
        <w:rPr>
          <w:rFonts w:ascii="Tahoma" w:hAnsi="Tahoma" w:cs="Tahoma"/>
          <w:szCs w:val="22"/>
          <w:lang w:val="fr-FR"/>
        </w:rPr>
        <w:t>tratamiento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individual</w:t>
      </w:r>
      <w:proofErr w:type="spellEnd"/>
      <w:r w:rsidRPr="00E0337A">
        <w:rPr>
          <w:rFonts w:ascii="Tahoma" w:hAnsi="Tahoma" w:cs="Tahoma"/>
          <w:szCs w:val="22"/>
          <w:lang w:val="fr-FR"/>
        </w:rPr>
        <w:br/>
        <w:t xml:space="preserve">Los </w:t>
      </w:r>
      <w:proofErr w:type="spellStart"/>
      <w:r w:rsidRPr="00E0337A">
        <w:rPr>
          <w:rFonts w:ascii="Tahoma" w:hAnsi="Tahoma" w:cs="Tahoma"/>
          <w:szCs w:val="22"/>
          <w:lang w:val="fr-FR"/>
        </w:rPr>
        <w:t>expertos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SCHWING </w:t>
      </w:r>
      <w:proofErr w:type="spellStart"/>
      <w:r w:rsidRPr="00E0337A">
        <w:rPr>
          <w:rFonts w:ascii="Tahoma" w:hAnsi="Tahoma" w:cs="Tahoma"/>
          <w:szCs w:val="22"/>
          <w:lang w:val="fr-FR"/>
        </w:rPr>
        <w:t>también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ofrecen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soluciones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a </w:t>
      </w:r>
      <w:proofErr w:type="spellStart"/>
      <w:r w:rsidRPr="00E0337A">
        <w:rPr>
          <w:rFonts w:ascii="Tahoma" w:hAnsi="Tahoma" w:cs="Tahoma"/>
          <w:szCs w:val="22"/>
          <w:lang w:val="fr-FR"/>
        </w:rPr>
        <w:t>medida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para el </w:t>
      </w:r>
      <w:proofErr w:type="spellStart"/>
      <w:r w:rsidRPr="00E0337A">
        <w:rPr>
          <w:rFonts w:ascii="Tahoma" w:hAnsi="Tahoma" w:cs="Tahoma"/>
          <w:szCs w:val="22"/>
          <w:lang w:val="fr-FR"/>
        </w:rPr>
        <w:t>tratamiento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posterior</w:t>
      </w:r>
      <w:proofErr w:type="spellEnd"/>
      <w:r w:rsidRPr="00E0337A">
        <w:rPr>
          <w:rFonts w:ascii="Tahoma" w:hAnsi="Tahoma" w:cs="Tahoma"/>
          <w:szCs w:val="22"/>
          <w:lang w:val="fr-FR"/>
        </w:rPr>
        <w:t>. "</w:t>
      </w:r>
      <w:proofErr w:type="spellStart"/>
      <w:r w:rsidRPr="00E0337A">
        <w:rPr>
          <w:rFonts w:ascii="Tahoma" w:hAnsi="Tahoma" w:cs="Tahoma"/>
          <w:szCs w:val="22"/>
          <w:lang w:val="fr-FR"/>
        </w:rPr>
        <w:t>Aunque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los </w:t>
      </w:r>
      <w:proofErr w:type="spellStart"/>
      <w:r w:rsidRPr="00E0337A">
        <w:rPr>
          <w:rFonts w:ascii="Tahoma" w:hAnsi="Tahoma" w:cs="Tahoma"/>
          <w:szCs w:val="22"/>
          <w:lang w:val="fr-FR"/>
        </w:rPr>
        <w:t>sistemas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térmica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eliminan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todas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las </w:t>
      </w:r>
      <w:proofErr w:type="spellStart"/>
      <w:r w:rsidRPr="00E0337A">
        <w:rPr>
          <w:rFonts w:ascii="Tahoma" w:hAnsi="Tahoma" w:cs="Tahoma"/>
          <w:szCs w:val="22"/>
          <w:lang w:val="fr-FR"/>
        </w:rPr>
        <w:t>impurezas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orgánicas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los </w:t>
      </w:r>
      <w:proofErr w:type="spellStart"/>
      <w:r w:rsidRPr="00E0337A">
        <w:rPr>
          <w:rFonts w:ascii="Tahoma" w:hAnsi="Tahoma" w:cs="Tahoma"/>
          <w:szCs w:val="22"/>
          <w:lang w:val="fr-FR"/>
        </w:rPr>
        <w:t>residuos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inorgánicos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Cs w:val="22"/>
          <w:lang w:val="fr-FR"/>
        </w:rPr>
        <w:t>como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las </w:t>
      </w:r>
      <w:proofErr w:type="spellStart"/>
      <w:r w:rsidRPr="00E0337A">
        <w:rPr>
          <w:rFonts w:ascii="Tahoma" w:hAnsi="Tahoma" w:cs="Tahoma"/>
          <w:szCs w:val="22"/>
          <w:lang w:val="fr-FR"/>
        </w:rPr>
        <w:t>cenizas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residuales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Cs w:val="22"/>
          <w:lang w:val="fr-FR"/>
        </w:rPr>
        <w:t>permanecen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los </w:t>
      </w:r>
      <w:proofErr w:type="spellStart"/>
      <w:r w:rsidR="001D5EBC">
        <w:rPr>
          <w:rFonts w:ascii="Tahoma" w:hAnsi="Tahoma" w:cs="Tahoma"/>
          <w:szCs w:val="22"/>
          <w:lang w:val="fr-FR"/>
        </w:rPr>
        <w:t>paquetes</w:t>
      </w:r>
      <w:proofErr w:type="spellEnd"/>
      <w:r w:rsidR="001D5EBC">
        <w:rPr>
          <w:rFonts w:ascii="Tahoma" w:hAnsi="Tahoma" w:cs="Tahoma"/>
          <w:szCs w:val="22"/>
          <w:lang w:val="fr-FR"/>
        </w:rPr>
        <w:t xml:space="preserve"> </w:t>
      </w:r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filtros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", </w:t>
      </w:r>
      <w:proofErr w:type="spellStart"/>
      <w:r w:rsidRPr="00E0337A">
        <w:rPr>
          <w:rFonts w:ascii="Tahoma" w:hAnsi="Tahoma" w:cs="Tahoma"/>
          <w:szCs w:val="22"/>
          <w:lang w:val="fr-FR"/>
        </w:rPr>
        <w:t>explica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Pérez Guembe. "Los </w:t>
      </w:r>
      <w:proofErr w:type="spellStart"/>
      <w:r w:rsidRPr="00E0337A">
        <w:rPr>
          <w:rFonts w:ascii="Tahoma" w:hAnsi="Tahoma" w:cs="Tahoma"/>
          <w:szCs w:val="22"/>
          <w:lang w:val="fr-FR"/>
        </w:rPr>
        <w:t>métodos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especiales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tratamiento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posterior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también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los </w:t>
      </w:r>
      <w:proofErr w:type="spellStart"/>
      <w:r w:rsidRPr="00E0337A">
        <w:rPr>
          <w:rFonts w:ascii="Tahoma" w:hAnsi="Tahoma" w:cs="Tahoma"/>
          <w:szCs w:val="22"/>
          <w:lang w:val="fr-FR"/>
        </w:rPr>
        <w:t>eliminan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forma </w:t>
      </w:r>
      <w:proofErr w:type="spellStart"/>
      <w:r w:rsidRPr="00E0337A">
        <w:rPr>
          <w:rFonts w:ascii="Tahoma" w:hAnsi="Tahoma" w:cs="Tahoma"/>
          <w:szCs w:val="22"/>
          <w:lang w:val="fr-FR"/>
        </w:rPr>
        <w:t>absolutamente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segura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". </w:t>
      </w:r>
      <w:proofErr w:type="spellStart"/>
      <w:r w:rsidRPr="00E0337A">
        <w:rPr>
          <w:rFonts w:ascii="Tahoma" w:hAnsi="Tahoma" w:cs="Tahoma"/>
          <w:szCs w:val="22"/>
          <w:lang w:val="fr-FR"/>
        </w:rPr>
        <w:t>Siempre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se </w:t>
      </w:r>
      <w:proofErr w:type="spellStart"/>
      <w:r w:rsidRPr="00E0337A">
        <w:rPr>
          <w:rFonts w:ascii="Tahoma" w:hAnsi="Tahoma" w:cs="Tahoma"/>
          <w:szCs w:val="22"/>
          <w:lang w:val="fr-FR"/>
        </w:rPr>
        <w:t>adaptan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cuidadosamente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a los </w:t>
      </w:r>
      <w:proofErr w:type="spellStart"/>
      <w:r w:rsidRPr="00E0337A">
        <w:rPr>
          <w:rFonts w:ascii="Tahoma" w:hAnsi="Tahoma" w:cs="Tahoma"/>
          <w:szCs w:val="22"/>
          <w:lang w:val="fr-FR"/>
        </w:rPr>
        <w:t>filtros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 y a los </w:t>
      </w:r>
      <w:proofErr w:type="spellStart"/>
      <w:r w:rsidRPr="00E0337A">
        <w:rPr>
          <w:rFonts w:ascii="Tahoma" w:hAnsi="Tahoma" w:cs="Tahoma"/>
          <w:szCs w:val="22"/>
          <w:lang w:val="fr-FR"/>
        </w:rPr>
        <w:t>procesos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</w:t>
      </w:r>
      <w:r w:rsidR="001D5EBC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1D5EBC">
        <w:rPr>
          <w:rFonts w:ascii="Tahoma" w:hAnsi="Tahoma" w:cs="Tahoma"/>
          <w:szCs w:val="22"/>
          <w:lang w:val="fr-FR"/>
        </w:rPr>
        <w:t>cada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cliente. Se </w:t>
      </w:r>
      <w:proofErr w:type="spellStart"/>
      <w:r w:rsidRPr="00E0337A">
        <w:rPr>
          <w:rFonts w:ascii="Tahoma" w:hAnsi="Tahoma" w:cs="Tahoma"/>
          <w:szCs w:val="22"/>
          <w:lang w:val="fr-FR"/>
        </w:rPr>
        <w:t>utilizan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varios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dispositivos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Cs w:val="22"/>
          <w:lang w:val="fr-FR"/>
        </w:rPr>
        <w:t>como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un </w:t>
      </w:r>
      <w:proofErr w:type="spellStart"/>
      <w:r w:rsidR="001D5EBC">
        <w:rPr>
          <w:rFonts w:ascii="Tahoma" w:hAnsi="Tahoma" w:cs="Tahoma"/>
          <w:szCs w:val="22"/>
          <w:lang w:val="fr-FR"/>
        </w:rPr>
        <w:t>aparato</w:t>
      </w:r>
      <w:proofErr w:type="spellEnd"/>
      <w:r w:rsidR="001D5EBC" w:rsidRPr="00E0337A">
        <w:rPr>
          <w:rFonts w:ascii="Tahoma" w:hAnsi="Tahoma" w:cs="Tahoma"/>
          <w:szCs w:val="22"/>
          <w:lang w:val="fr-FR"/>
        </w:rPr>
        <w:t xml:space="preserve"> </w:t>
      </w:r>
      <w:r w:rsidRPr="00E0337A">
        <w:rPr>
          <w:rFonts w:ascii="Tahoma" w:hAnsi="Tahoma" w:cs="Tahoma"/>
          <w:szCs w:val="22"/>
          <w:lang w:val="fr-FR"/>
        </w:rPr>
        <w:t xml:space="preserve">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con </w:t>
      </w:r>
      <w:proofErr w:type="spellStart"/>
      <w:r w:rsidRPr="00E0337A">
        <w:rPr>
          <w:rFonts w:ascii="Tahoma" w:hAnsi="Tahoma" w:cs="Tahoma"/>
          <w:szCs w:val="22"/>
          <w:lang w:val="fr-FR"/>
        </w:rPr>
        <w:t>agua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alta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presión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un </w:t>
      </w:r>
      <w:proofErr w:type="spellStart"/>
      <w:r w:rsidRPr="00E0337A">
        <w:rPr>
          <w:rFonts w:ascii="Tahoma" w:hAnsi="Tahoma" w:cs="Tahoma"/>
          <w:szCs w:val="22"/>
          <w:lang w:val="fr-FR"/>
        </w:rPr>
        <w:t>baño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ultrasonidos</w:t>
      </w:r>
      <w:proofErr w:type="spellEnd"/>
      <w:r w:rsidRPr="00E0337A">
        <w:rPr>
          <w:rFonts w:ascii="Tahoma" w:hAnsi="Tahoma" w:cs="Tahoma"/>
          <w:szCs w:val="22"/>
          <w:lang w:val="fr-FR"/>
        </w:rPr>
        <w:t>.</w:t>
      </w:r>
    </w:p>
    <w:p w:rsidR="000D6172" w:rsidRPr="00E0337A" w:rsidRDefault="000D6172" w:rsidP="000D6172">
      <w:pPr>
        <w:pStyle w:val="Gru-ISB"/>
        <w:spacing w:line="360" w:lineRule="auto"/>
        <w:rPr>
          <w:rFonts w:ascii="Tahoma" w:hAnsi="Tahoma" w:cs="Tahoma"/>
          <w:szCs w:val="22"/>
          <w:lang w:val="fr-FR"/>
        </w:rPr>
      </w:pPr>
      <w:r w:rsidRPr="00E0337A">
        <w:rPr>
          <w:rFonts w:ascii="Tahoma" w:hAnsi="Tahoma" w:cs="Tahoma"/>
          <w:szCs w:val="22"/>
          <w:lang w:val="fr-FR"/>
        </w:rPr>
        <w:lastRenderedPageBreak/>
        <w:t>Post-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a </w:t>
      </w:r>
      <w:proofErr w:type="spellStart"/>
      <w:r w:rsidRPr="00E0337A">
        <w:rPr>
          <w:rFonts w:ascii="Tahoma" w:hAnsi="Tahoma" w:cs="Tahoma"/>
          <w:szCs w:val="22"/>
          <w:lang w:val="fr-FR"/>
        </w:rPr>
        <w:t>alta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presión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desmontaje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los </w:t>
      </w:r>
      <w:proofErr w:type="spellStart"/>
      <w:r w:rsidRPr="00E0337A">
        <w:rPr>
          <w:rFonts w:ascii="Tahoma" w:hAnsi="Tahoma" w:cs="Tahoma"/>
          <w:szCs w:val="22"/>
          <w:lang w:val="fr-FR"/>
        </w:rPr>
        <w:t>paquetes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filtros</w:t>
      </w:r>
      <w:proofErr w:type="spellEnd"/>
      <w:r w:rsidRPr="00E0337A">
        <w:rPr>
          <w:rFonts w:ascii="Tahoma" w:hAnsi="Tahoma" w:cs="Tahoma"/>
          <w:szCs w:val="22"/>
          <w:lang w:val="fr-FR"/>
        </w:rPr>
        <w:br/>
        <w:t xml:space="preserve">Los </w:t>
      </w:r>
      <w:proofErr w:type="spellStart"/>
      <w:r w:rsidRPr="00E0337A">
        <w:rPr>
          <w:rFonts w:ascii="Tahoma" w:hAnsi="Tahoma" w:cs="Tahoma"/>
          <w:szCs w:val="22"/>
          <w:lang w:val="fr-FR"/>
        </w:rPr>
        <w:t>procesos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manuales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post-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a </w:t>
      </w:r>
      <w:proofErr w:type="spellStart"/>
      <w:r w:rsidRPr="00E0337A">
        <w:rPr>
          <w:rFonts w:ascii="Tahoma" w:hAnsi="Tahoma" w:cs="Tahoma"/>
          <w:szCs w:val="22"/>
          <w:lang w:val="fr-FR"/>
        </w:rPr>
        <w:t>alta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presión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con </w:t>
      </w:r>
      <w:proofErr w:type="spellStart"/>
      <w:r w:rsidRPr="00E0337A">
        <w:rPr>
          <w:rFonts w:ascii="Tahoma" w:hAnsi="Tahoma" w:cs="Tahoma"/>
          <w:szCs w:val="22"/>
          <w:lang w:val="fr-FR"/>
        </w:rPr>
        <w:t>agua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son </w:t>
      </w:r>
      <w:proofErr w:type="spellStart"/>
      <w:r w:rsidRPr="00E0337A">
        <w:rPr>
          <w:rFonts w:ascii="Tahoma" w:hAnsi="Tahoma" w:cs="Tahoma"/>
          <w:szCs w:val="22"/>
          <w:lang w:val="fr-FR"/>
        </w:rPr>
        <w:t>adecuados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para la </w:t>
      </w:r>
      <w:proofErr w:type="spellStart"/>
      <w:r w:rsidRPr="00E0337A">
        <w:rPr>
          <w:rFonts w:ascii="Tahoma" w:hAnsi="Tahoma" w:cs="Tahoma"/>
          <w:szCs w:val="22"/>
          <w:lang w:val="fr-FR"/>
        </w:rPr>
        <w:t>eliminación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otros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residuos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Los </w:t>
      </w:r>
      <w:proofErr w:type="spellStart"/>
      <w:r w:rsidRPr="00E0337A">
        <w:rPr>
          <w:rFonts w:ascii="Tahoma" w:hAnsi="Tahoma" w:cs="Tahoma"/>
          <w:szCs w:val="22"/>
          <w:lang w:val="fr-FR"/>
        </w:rPr>
        <w:t>parámetros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decisivos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para </w:t>
      </w:r>
      <w:proofErr w:type="spellStart"/>
      <w:r w:rsidRPr="00E0337A">
        <w:rPr>
          <w:rFonts w:ascii="Tahoma" w:hAnsi="Tahoma" w:cs="Tahoma"/>
          <w:szCs w:val="22"/>
          <w:lang w:val="fr-FR"/>
        </w:rPr>
        <w:t>ello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son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la </w:t>
      </w:r>
      <w:proofErr w:type="spellStart"/>
      <w:r w:rsidRPr="00E0337A">
        <w:rPr>
          <w:rFonts w:ascii="Tahoma" w:hAnsi="Tahoma" w:cs="Tahoma"/>
          <w:szCs w:val="22"/>
          <w:lang w:val="fr-FR"/>
        </w:rPr>
        <w:t>temperatura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la </w:t>
      </w:r>
      <w:proofErr w:type="spellStart"/>
      <w:r w:rsidRPr="00E0337A">
        <w:rPr>
          <w:rFonts w:ascii="Tahoma" w:hAnsi="Tahoma" w:cs="Tahoma"/>
          <w:szCs w:val="22"/>
          <w:lang w:val="fr-FR"/>
        </w:rPr>
        <w:t>presión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agua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Pérez Guembe: "En el </w:t>
      </w:r>
      <w:proofErr w:type="spellStart"/>
      <w:r w:rsidRPr="00E0337A">
        <w:rPr>
          <w:rFonts w:ascii="Tahoma" w:hAnsi="Tahoma" w:cs="Tahoma"/>
          <w:szCs w:val="22"/>
          <w:lang w:val="fr-FR"/>
        </w:rPr>
        <w:t>siguiente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paso, los </w:t>
      </w:r>
      <w:proofErr w:type="spellStart"/>
      <w:r w:rsidRPr="00E0337A">
        <w:rPr>
          <w:rFonts w:ascii="Tahoma" w:hAnsi="Tahoma" w:cs="Tahoma"/>
          <w:szCs w:val="22"/>
          <w:lang w:val="fr-FR"/>
        </w:rPr>
        <w:t>paquetes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filtros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se </w:t>
      </w:r>
      <w:proofErr w:type="spellStart"/>
      <w:r w:rsidRPr="00E0337A">
        <w:rPr>
          <w:rFonts w:ascii="Tahoma" w:hAnsi="Tahoma" w:cs="Tahoma"/>
          <w:szCs w:val="22"/>
          <w:lang w:val="fr-FR"/>
        </w:rPr>
        <w:t>dividen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</w:t>
      </w:r>
      <w:proofErr w:type="spellStart"/>
      <w:r w:rsidRPr="00E0337A">
        <w:rPr>
          <w:rFonts w:ascii="Tahoma" w:hAnsi="Tahoma" w:cs="Tahoma"/>
          <w:szCs w:val="22"/>
          <w:lang w:val="fr-FR"/>
        </w:rPr>
        <w:t>velas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individuales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se </w:t>
      </w:r>
      <w:proofErr w:type="spellStart"/>
      <w:r w:rsidRPr="00E0337A">
        <w:rPr>
          <w:rFonts w:ascii="Tahoma" w:hAnsi="Tahoma" w:cs="Tahoma"/>
          <w:szCs w:val="22"/>
          <w:lang w:val="fr-FR"/>
        </w:rPr>
        <w:t>tratan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un </w:t>
      </w:r>
      <w:proofErr w:type="spellStart"/>
      <w:r w:rsidRPr="00E0337A">
        <w:rPr>
          <w:rFonts w:ascii="Tahoma" w:hAnsi="Tahoma" w:cs="Tahoma"/>
          <w:szCs w:val="22"/>
          <w:lang w:val="fr-FR"/>
        </w:rPr>
        <w:t>sistema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retrolavado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forma de </w:t>
      </w:r>
      <w:proofErr w:type="spellStart"/>
      <w:r w:rsidRPr="00E0337A">
        <w:rPr>
          <w:rFonts w:ascii="Tahoma" w:hAnsi="Tahoma" w:cs="Tahoma"/>
          <w:szCs w:val="22"/>
          <w:lang w:val="fr-FR"/>
        </w:rPr>
        <w:t>ondas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presión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En este paso, los </w:t>
      </w:r>
      <w:proofErr w:type="spellStart"/>
      <w:r w:rsidRPr="00E0337A">
        <w:rPr>
          <w:rFonts w:ascii="Tahoma" w:hAnsi="Tahoma" w:cs="Tahoma"/>
          <w:szCs w:val="22"/>
          <w:lang w:val="fr-FR"/>
        </w:rPr>
        <w:t>residuos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inorgánicos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se </w:t>
      </w:r>
      <w:proofErr w:type="spellStart"/>
      <w:r w:rsidRPr="00E0337A">
        <w:rPr>
          <w:rFonts w:ascii="Tahoma" w:hAnsi="Tahoma" w:cs="Tahoma"/>
          <w:szCs w:val="22"/>
          <w:lang w:val="fr-FR"/>
        </w:rPr>
        <w:t>eliminan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por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dentro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por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fuera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</w:t>
      </w:r>
      <w:proofErr w:type="spellStart"/>
      <w:r w:rsidRPr="00E0337A">
        <w:rPr>
          <w:rFonts w:ascii="Tahoma" w:hAnsi="Tahoma" w:cs="Tahoma"/>
          <w:szCs w:val="22"/>
          <w:lang w:val="fr-FR"/>
        </w:rPr>
        <w:t>Parámetros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importantes </w:t>
      </w:r>
      <w:proofErr w:type="spellStart"/>
      <w:r w:rsidRPr="00E0337A">
        <w:rPr>
          <w:rFonts w:ascii="Tahoma" w:hAnsi="Tahoma" w:cs="Tahoma"/>
          <w:szCs w:val="22"/>
          <w:lang w:val="fr-FR"/>
        </w:rPr>
        <w:t>aquí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: </w:t>
      </w:r>
      <w:proofErr w:type="spellStart"/>
      <w:r w:rsidRPr="00E0337A">
        <w:rPr>
          <w:rFonts w:ascii="Tahoma" w:hAnsi="Tahoma" w:cs="Tahoma"/>
          <w:szCs w:val="22"/>
          <w:lang w:val="fr-FR"/>
        </w:rPr>
        <w:t>presión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temperatura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lavado</w:t>
      </w:r>
      <w:proofErr w:type="spellEnd"/>
      <w:r w:rsidRPr="00E0337A">
        <w:rPr>
          <w:rFonts w:ascii="Tahoma" w:hAnsi="Tahoma" w:cs="Tahoma"/>
          <w:szCs w:val="22"/>
          <w:lang w:val="fr-FR"/>
        </w:rPr>
        <w:t>.</w:t>
      </w:r>
    </w:p>
    <w:p w:rsidR="000D6172" w:rsidRPr="00E0337A" w:rsidRDefault="000D6172" w:rsidP="000D6172">
      <w:pPr>
        <w:pStyle w:val="Gru-ISB"/>
        <w:spacing w:line="360" w:lineRule="auto"/>
        <w:rPr>
          <w:rFonts w:ascii="Tahoma" w:hAnsi="Tahoma" w:cs="Tahoma"/>
          <w:szCs w:val="22"/>
          <w:lang w:val="fr-FR"/>
        </w:rPr>
      </w:pPr>
      <w:proofErr w:type="spellStart"/>
      <w:r w:rsidRPr="00E0337A">
        <w:rPr>
          <w:rFonts w:ascii="Tahoma" w:hAnsi="Tahoma" w:cs="Tahoma"/>
          <w:szCs w:val="22"/>
          <w:lang w:val="fr-FR"/>
        </w:rPr>
        <w:t>Baño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ultrasonidos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Cs w:val="22"/>
          <w:lang w:val="fr-FR"/>
        </w:rPr>
        <w:t>enjuague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secado</w:t>
      </w:r>
      <w:proofErr w:type="spellEnd"/>
      <w:r w:rsidRPr="00E0337A">
        <w:rPr>
          <w:rFonts w:ascii="Tahoma" w:hAnsi="Tahoma" w:cs="Tahoma"/>
          <w:szCs w:val="22"/>
          <w:lang w:val="fr-FR"/>
        </w:rPr>
        <w:br/>
        <w:t xml:space="preserve">En el </w:t>
      </w:r>
      <w:proofErr w:type="spellStart"/>
      <w:r w:rsidRPr="00E0337A">
        <w:rPr>
          <w:rFonts w:ascii="Tahoma" w:hAnsi="Tahoma" w:cs="Tahoma"/>
          <w:szCs w:val="22"/>
          <w:lang w:val="fr-FR"/>
        </w:rPr>
        <w:t>baño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ultrasonidos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enjuague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po</w:t>
      </w:r>
      <w:r w:rsidR="00A439A4" w:rsidRPr="00E0337A">
        <w:rPr>
          <w:rFonts w:ascii="Tahoma" w:hAnsi="Tahoma" w:cs="Tahoma"/>
          <w:szCs w:val="22"/>
          <w:lang w:val="fr-FR"/>
        </w:rPr>
        <w:t>sterior</w:t>
      </w:r>
      <w:proofErr w:type="spellEnd"/>
      <w:r w:rsidR="00A439A4" w:rsidRPr="00E0337A">
        <w:rPr>
          <w:rFonts w:ascii="Tahoma" w:hAnsi="Tahoma" w:cs="Tahoma"/>
          <w:szCs w:val="22"/>
          <w:lang w:val="fr-FR"/>
        </w:rPr>
        <w:t xml:space="preserve">, los </w:t>
      </w:r>
      <w:proofErr w:type="spellStart"/>
      <w:r w:rsidR="00A439A4" w:rsidRPr="00E0337A">
        <w:rPr>
          <w:rFonts w:ascii="Tahoma" w:hAnsi="Tahoma" w:cs="Tahoma"/>
          <w:szCs w:val="22"/>
          <w:lang w:val="fr-FR"/>
        </w:rPr>
        <w:t>filtro</w:t>
      </w:r>
      <w:r w:rsidRPr="00E0337A">
        <w:rPr>
          <w:rFonts w:ascii="Tahoma" w:hAnsi="Tahoma" w:cs="Tahoma"/>
          <w:szCs w:val="22"/>
          <w:lang w:val="fr-FR"/>
        </w:rPr>
        <w:t>s</w:t>
      </w:r>
      <w:proofErr w:type="spellEnd"/>
      <w:r w:rsidR="00A439A4"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="00A439A4" w:rsidRPr="00E0337A">
        <w:rPr>
          <w:rFonts w:ascii="Tahoma" w:hAnsi="Tahoma" w:cs="Tahoma"/>
          <w:szCs w:val="22"/>
          <w:lang w:val="fr-FR"/>
        </w:rPr>
        <w:t>vela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ultrafinos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sensibles se </w:t>
      </w:r>
      <w:proofErr w:type="spellStart"/>
      <w:r w:rsidRPr="00E0337A">
        <w:rPr>
          <w:rFonts w:ascii="Tahoma" w:hAnsi="Tahoma" w:cs="Tahoma"/>
          <w:szCs w:val="22"/>
          <w:lang w:val="fr-FR"/>
        </w:rPr>
        <w:t>liberan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posteriormente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una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mayor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contaminación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residual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Cs w:val="22"/>
          <w:lang w:val="fr-FR"/>
        </w:rPr>
        <w:t>especialmente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zonas de </w:t>
      </w:r>
      <w:proofErr w:type="spellStart"/>
      <w:r w:rsidRPr="00E0337A">
        <w:rPr>
          <w:rFonts w:ascii="Tahoma" w:hAnsi="Tahoma" w:cs="Tahoma"/>
          <w:szCs w:val="22"/>
          <w:lang w:val="fr-FR"/>
        </w:rPr>
        <w:t>difícil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acceso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En este paso, SCHWING </w:t>
      </w:r>
      <w:proofErr w:type="spellStart"/>
      <w:r w:rsidRPr="00E0337A">
        <w:rPr>
          <w:rFonts w:ascii="Tahoma" w:hAnsi="Tahoma" w:cs="Tahoma"/>
          <w:szCs w:val="22"/>
          <w:lang w:val="fr-FR"/>
        </w:rPr>
        <w:t>también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recomienda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que se </w:t>
      </w:r>
      <w:proofErr w:type="spellStart"/>
      <w:r w:rsidRPr="00E0337A">
        <w:rPr>
          <w:rFonts w:ascii="Tahoma" w:hAnsi="Tahoma" w:cs="Tahoma"/>
          <w:szCs w:val="22"/>
          <w:lang w:val="fr-FR"/>
        </w:rPr>
        <w:t>tengan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</w:t>
      </w:r>
      <w:proofErr w:type="spellStart"/>
      <w:r w:rsidRPr="00E0337A">
        <w:rPr>
          <w:rFonts w:ascii="Tahoma" w:hAnsi="Tahoma" w:cs="Tahoma"/>
          <w:szCs w:val="22"/>
          <w:lang w:val="fr-FR"/>
        </w:rPr>
        <w:t>cuenta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una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serie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especificaciones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: </w:t>
      </w:r>
      <w:proofErr w:type="spellStart"/>
      <w:r w:rsidRPr="00E0337A">
        <w:rPr>
          <w:rFonts w:ascii="Tahoma" w:hAnsi="Tahoma" w:cs="Tahoma"/>
          <w:szCs w:val="22"/>
          <w:lang w:val="fr-FR"/>
        </w:rPr>
        <w:t>Temperatura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Cs w:val="22"/>
          <w:lang w:val="fr-FR"/>
        </w:rPr>
        <w:t>tipo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líquido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Cs w:val="22"/>
          <w:lang w:val="fr-FR"/>
        </w:rPr>
        <w:t>aditivos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Cs w:val="22"/>
          <w:lang w:val="fr-FR"/>
        </w:rPr>
        <w:t>posición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filtro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Cs w:val="22"/>
          <w:lang w:val="fr-FR"/>
        </w:rPr>
        <w:t>frecuencia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ultrasónica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tiempo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A </w:t>
      </w:r>
      <w:proofErr w:type="spellStart"/>
      <w:r w:rsidRPr="00E0337A">
        <w:rPr>
          <w:rFonts w:ascii="Tahoma" w:hAnsi="Tahoma" w:cs="Tahoma"/>
          <w:szCs w:val="22"/>
          <w:lang w:val="fr-FR"/>
        </w:rPr>
        <w:t>continuación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los </w:t>
      </w:r>
      <w:proofErr w:type="spellStart"/>
      <w:r w:rsidRPr="00E0337A">
        <w:rPr>
          <w:rFonts w:ascii="Tahoma" w:hAnsi="Tahoma" w:cs="Tahoma"/>
          <w:szCs w:val="22"/>
          <w:lang w:val="fr-FR"/>
        </w:rPr>
        <w:t>filtros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se </w:t>
      </w:r>
      <w:proofErr w:type="spellStart"/>
      <w:r w:rsidRPr="00E0337A">
        <w:rPr>
          <w:rFonts w:ascii="Tahoma" w:hAnsi="Tahoma" w:cs="Tahoma"/>
          <w:szCs w:val="22"/>
          <w:lang w:val="fr-FR"/>
        </w:rPr>
        <w:t>secan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en un </w:t>
      </w:r>
      <w:proofErr w:type="spellStart"/>
      <w:r w:rsidR="00542EE4">
        <w:rPr>
          <w:rFonts w:ascii="Tahoma" w:hAnsi="Tahoma" w:cs="Tahoma"/>
          <w:szCs w:val="22"/>
          <w:lang w:val="fr-FR"/>
        </w:rPr>
        <w:t>horno</w:t>
      </w:r>
      <w:proofErr w:type="spellEnd"/>
      <w:r w:rsidR="00542EE4">
        <w:rPr>
          <w:rFonts w:ascii="Tahoma" w:hAnsi="Tahoma" w:cs="Tahoma"/>
          <w:szCs w:val="22"/>
          <w:lang w:val="fr-FR"/>
        </w:rPr>
        <w:t xml:space="preserve"> </w:t>
      </w:r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secado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</w:t>
      </w:r>
      <w:proofErr w:type="spellStart"/>
      <w:r w:rsidRPr="00E0337A">
        <w:rPr>
          <w:rFonts w:ascii="Tahoma" w:hAnsi="Tahoma" w:cs="Tahoma"/>
          <w:szCs w:val="22"/>
          <w:lang w:val="fr-FR"/>
        </w:rPr>
        <w:t>Datos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clave </w:t>
      </w:r>
      <w:proofErr w:type="spellStart"/>
      <w:r w:rsidRPr="00E0337A">
        <w:rPr>
          <w:rFonts w:ascii="Tahoma" w:hAnsi="Tahoma" w:cs="Tahoma"/>
          <w:szCs w:val="22"/>
          <w:lang w:val="fr-FR"/>
        </w:rPr>
        <w:t>esenciales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: </w:t>
      </w:r>
      <w:proofErr w:type="spellStart"/>
      <w:r w:rsidRPr="00E0337A">
        <w:rPr>
          <w:rFonts w:ascii="Tahoma" w:hAnsi="Tahoma" w:cs="Tahoma"/>
          <w:szCs w:val="22"/>
          <w:lang w:val="fr-FR"/>
        </w:rPr>
        <w:t>temperatura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Cs w:val="22"/>
          <w:lang w:val="fr-FR"/>
        </w:rPr>
        <w:t>posición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los </w:t>
      </w:r>
      <w:proofErr w:type="spellStart"/>
      <w:r w:rsidRPr="00E0337A">
        <w:rPr>
          <w:rFonts w:ascii="Tahoma" w:hAnsi="Tahoma" w:cs="Tahoma"/>
          <w:szCs w:val="22"/>
          <w:lang w:val="fr-FR"/>
        </w:rPr>
        <w:t>cartuchos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filtrantes y </w:t>
      </w:r>
      <w:proofErr w:type="spellStart"/>
      <w:r w:rsidRPr="00E0337A">
        <w:rPr>
          <w:rFonts w:ascii="Tahoma" w:hAnsi="Tahoma" w:cs="Tahoma"/>
          <w:szCs w:val="22"/>
          <w:lang w:val="fr-FR"/>
        </w:rPr>
        <w:t>tiempo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secado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</w:t>
      </w:r>
    </w:p>
    <w:p w:rsidR="000D6172" w:rsidRPr="00E0337A" w:rsidRDefault="000D6172" w:rsidP="000D6172">
      <w:pPr>
        <w:pStyle w:val="Gru-ISB"/>
        <w:spacing w:line="360" w:lineRule="auto"/>
        <w:rPr>
          <w:rFonts w:ascii="Tahoma" w:hAnsi="Tahoma" w:cs="Tahoma"/>
          <w:szCs w:val="22"/>
          <w:lang w:val="fr-FR"/>
        </w:rPr>
      </w:pPr>
      <w:proofErr w:type="spellStart"/>
      <w:r w:rsidRPr="00E0337A">
        <w:rPr>
          <w:rFonts w:ascii="Tahoma" w:hAnsi="Tahoma" w:cs="Tahoma"/>
          <w:szCs w:val="22"/>
          <w:lang w:val="fr-FR"/>
        </w:rPr>
        <w:t>Inspección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documentación</w:t>
      </w:r>
      <w:proofErr w:type="spellEnd"/>
      <w:r w:rsidRPr="00E0337A">
        <w:rPr>
          <w:rFonts w:ascii="Tahoma" w:hAnsi="Tahoma" w:cs="Tahoma"/>
          <w:szCs w:val="22"/>
          <w:lang w:val="fr-FR"/>
        </w:rPr>
        <w:br/>
        <w:t xml:space="preserve">Una </w:t>
      </w:r>
      <w:proofErr w:type="spellStart"/>
      <w:r w:rsidRPr="00E0337A">
        <w:rPr>
          <w:rFonts w:ascii="Tahoma" w:hAnsi="Tahoma" w:cs="Tahoma"/>
          <w:szCs w:val="22"/>
          <w:lang w:val="fr-FR"/>
        </w:rPr>
        <w:t>prueba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burbu</w:t>
      </w:r>
      <w:r w:rsidR="00A439A4" w:rsidRPr="00E0337A">
        <w:rPr>
          <w:rFonts w:ascii="Tahoma" w:hAnsi="Tahoma" w:cs="Tahoma"/>
          <w:szCs w:val="22"/>
          <w:lang w:val="fr-FR"/>
        </w:rPr>
        <w:t>jas</w:t>
      </w:r>
      <w:proofErr w:type="spellEnd"/>
      <w:r w:rsidR="00A439A4" w:rsidRPr="00E0337A">
        <w:rPr>
          <w:rFonts w:ascii="Tahoma" w:hAnsi="Tahoma" w:cs="Tahoma"/>
          <w:szCs w:val="22"/>
          <w:lang w:val="fr-FR"/>
        </w:rPr>
        <w:t xml:space="preserve"> documenta si el</w:t>
      </w:r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filtro</w:t>
      </w:r>
      <w:proofErr w:type="spellEnd"/>
      <w:r w:rsidR="00A439A4"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="00A439A4" w:rsidRPr="00E0337A">
        <w:rPr>
          <w:rFonts w:ascii="Tahoma" w:hAnsi="Tahoma" w:cs="Tahoma"/>
          <w:szCs w:val="22"/>
          <w:lang w:val="fr-FR"/>
        </w:rPr>
        <w:t>vela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es</w:t>
      </w:r>
      <w:r w:rsidR="00542EE4">
        <w:rPr>
          <w:rFonts w:ascii="Tahoma" w:hAnsi="Tahoma" w:cs="Tahoma"/>
          <w:szCs w:val="22"/>
          <w:lang w:val="fr-FR"/>
        </w:rPr>
        <w:t>tá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impecable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o si </w:t>
      </w:r>
      <w:proofErr w:type="spellStart"/>
      <w:r w:rsidRPr="00E0337A">
        <w:rPr>
          <w:rFonts w:ascii="Tahoma" w:hAnsi="Tahoma" w:cs="Tahoma"/>
          <w:szCs w:val="22"/>
          <w:lang w:val="fr-FR"/>
        </w:rPr>
        <w:t>está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dañado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mecánicamente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Y la </w:t>
      </w:r>
      <w:proofErr w:type="spellStart"/>
      <w:r w:rsidRPr="00E0337A">
        <w:rPr>
          <w:rFonts w:ascii="Tahoma" w:hAnsi="Tahoma" w:cs="Tahoma"/>
          <w:szCs w:val="22"/>
          <w:lang w:val="fr-FR"/>
        </w:rPr>
        <w:t>prueba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flujo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10 </w:t>
      </w:r>
      <w:proofErr w:type="spellStart"/>
      <w:r w:rsidRPr="00E0337A">
        <w:rPr>
          <w:rFonts w:ascii="Tahoma" w:hAnsi="Tahoma" w:cs="Tahoma"/>
          <w:szCs w:val="22"/>
          <w:lang w:val="fr-FR"/>
        </w:rPr>
        <w:t>litros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por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minuto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(LPM) </w:t>
      </w:r>
      <w:proofErr w:type="spellStart"/>
      <w:r w:rsidRPr="00E0337A">
        <w:rPr>
          <w:rFonts w:ascii="Tahoma" w:hAnsi="Tahoma" w:cs="Tahoma"/>
          <w:szCs w:val="22"/>
          <w:lang w:val="fr-FR"/>
        </w:rPr>
        <w:t>también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verifica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el </w:t>
      </w:r>
      <w:proofErr w:type="spellStart"/>
      <w:r w:rsidRPr="00E0337A">
        <w:rPr>
          <w:rFonts w:ascii="Tahoma" w:hAnsi="Tahoma" w:cs="Tahoma"/>
          <w:szCs w:val="22"/>
          <w:lang w:val="fr-FR"/>
        </w:rPr>
        <w:t>resultado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Los </w:t>
      </w:r>
      <w:proofErr w:type="spellStart"/>
      <w:r w:rsidRPr="00E0337A">
        <w:rPr>
          <w:rFonts w:ascii="Tahoma" w:hAnsi="Tahoma" w:cs="Tahoma"/>
          <w:szCs w:val="22"/>
          <w:lang w:val="fr-FR"/>
        </w:rPr>
        <w:t>parámetros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característicos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son: </w:t>
      </w:r>
      <w:proofErr w:type="spellStart"/>
      <w:r w:rsidRPr="00E0337A">
        <w:rPr>
          <w:rFonts w:ascii="Tahoma" w:hAnsi="Tahoma" w:cs="Tahoma"/>
          <w:szCs w:val="22"/>
          <w:lang w:val="fr-FR"/>
        </w:rPr>
        <w:t>líquido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(</w:t>
      </w:r>
      <w:proofErr w:type="spellStart"/>
      <w:r w:rsidRPr="00E0337A">
        <w:rPr>
          <w:rFonts w:ascii="Tahoma" w:hAnsi="Tahoma" w:cs="Tahoma"/>
          <w:szCs w:val="22"/>
          <w:lang w:val="fr-FR"/>
        </w:rPr>
        <w:t>agua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o isopropanol), medio de </w:t>
      </w:r>
      <w:proofErr w:type="spellStart"/>
      <w:r w:rsidRPr="00E0337A">
        <w:rPr>
          <w:rFonts w:ascii="Tahoma" w:hAnsi="Tahoma" w:cs="Tahoma"/>
          <w:szCs w:val="22"/>
          <w:lang w:val="fr-FR"/>
        </w:rPr>
        <w:t>ensayo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presión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ensayo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En el </w:t>
      </w:r>
      <w:proofErr w:type="spellStart"/>
      <w:r w:rsidRPr="00E0337A">
        <w:rPr>
          <w:rFonts w:ascii="Tahoma" w:hAnsi="Tahoma" w:cs="Tahoma"/>
          <w:szCs w:val="22"/>
          <w:lang w:val="fr-FR"/>
        </w:rPr>
        <w:t>caso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agua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se </w:t>
      </w:r>
      <w:proofErr w:type="spellStart"/>
      <w:r w:rsidRPr="00E0337A">
        <w:rPr>
          <w:rFonts w:ascii="Tahoma" w:hAnsi="Tahoma" w:cs="Tahoma"/>
          <w:szCs w:val="22"/>
          <w:lang w:val="fr-FR"/>
        </w:rPr>
        <w:t>realiza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542EE4">
        <w:rPr>
          <w:rFonts w:ascii="Tahoma" w:hAnsi="Tahoma" w:cs="Tahoma"/>
          <w:szCs w:val="22"/>
          <w:lang w:val="fr-FR"/>
        </w:rPr>
        <w:t>otro</w:t>
      </w:r>
      <w:proofErr w:type="spellEnd"/>
      <w:r w:rsidR="00542EE4">
        <w:rPr>
          <w:rFonts w:ascii="Tahoma" w:hAnsi="Tahoma" w:cs="Tahoma"/>
          <w:szCs w:val="22"/>
          <w:lang w:val="fr-FR"/>
        </w:rPr>
        <w:t xml:space="preserve"> control </w:t>
      </w:r>
      <w:r w:rsidRPr="00E0337A">
        <w:rPr>
          <w:rFonts w:ascii="Tahoma" w:hAnsi="Tahoma" w:cs="Tahoma"/>
          <w:szCs w:val="22"/>
          <w:lang w:val="fr-FR"/>
        </w:rPr>
        <w:t xml:space="preserve"> en un </w:t>
      </w:r>
      <w:r w:rsidR="00542EE4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542EE4">
        <w:rPr>
          <w:rFonts w:ascii="Tahoma" w:hAnsi="Tahoma" w:cs="Tahoma"/>
          <w:szCs w:val="22"/>
          <w:lang w:val="fr-FR"/>
        </w:rPr>
        <w:t>horno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secado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en el </w:t>
      </w:r>
      <w:proofErr w:type="spellStart"/>
      <w:r w:rsidRPr="00E0337A">
        <w:rPr>
          <w:rFonts w:ascii="Tahoma" w:hAnsi="Tahoma" w:cs="Tahoma"/>
          <w:szCs w:val="22"/>
          <w:lang w:val="fr-FR"/>
        </w:rPr>
        <w:t>caso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isopropanol en un</w:t>
      </w:r>
      <w:r w:rsidR="00542EE4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542EE4">
        <w:rPr>
          <w:rFonts w:ascii="Tahoma" w:hAnsi="Tahoma" w:cs="Tahoma"/>
          <w:szCs w:val="22"/>
          <w:lang w:val="fr-FR"/>
        </w:rPr>
        <w:t>equipo</w:t>
      </w:r>
      <w:proofErr w:type="spellEnd"/>
      <w:r w:rsidR="00542EE4">
        <w:rPr>
          <w:rFonts w:ascii="Tahoma" w:hAnsi="Tahoma" w:cs="Tahoma"/>
          <w:szCs w:val="22"/>
          <w:lang w:val="fr-FR"/>
        </w:rPr>
        <w:t xml:space="preserve"> </w:t>
      </w:r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evaporación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Un control final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peso confirma la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perfecta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542EE4">
        <w:rPr>
          <w:rFonts w:ascii="Tahoma" w:hAnsi="Tahoma" w:cs="Tahoma"/>
          <w:szCs w:val="22"/>
          <w:lang w:val="fr-FR"/>
        </w:rPr>
        <w:t>filtro</w:t>
      </w:r>
      <w:proofErr w:type="spellEnd"/>
      <w:r w:rsidR="00542EE4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="00542EE4">
        <w:rPr>
          <w:rFonts w:ascii="Tahoma" w:hAnsi="Tahoma" w:cs="Tahoma"/>
          <w:szCs w:val="22"/>
          <w:lang w:val="fr-FR"/>
        </w:rPr>
        <w:t>vela</w:t>
      </w:r>
      <w:proofErr w:type="spellEnd"/>
      <w:r w:rsidRPr="00E0337A">
        <w:rPr>
          <w:rFonts w:ascii="Tahoma" w:hAnsi="Tahoma" w:cs="Tahoma"/>
          <w:szCs w:val="22"/>
          <w:lang w:val="fr-FR"/>
        </w:rPr>
        <w:t>.</w:t>
      </w:r>
    </w:p>
    <w:p w:rsidR="000D6172" w:rsidRPr="00E0337A" w:rsidRDefault="000D6172" w:rsidP="000D6172">
      <w:pPr>
        <w:pStyle w:val="Gru-ISB"/>
        <w:spacing w:line="360" w:lineRule="auto"/>
        <w:rPr>
          <w:rFonts w:ascii="Tahoma" w:hAnsi="Tahoma" w:cs="Tahoma"/>
          <w:szCs w:val="22"/>
          <w:lang w:val="fr-FR"/>
        </w:rPr>
      </w:pPr>
      <w:proofErr w:type="spellStart"/>
      <w:r w:rsidRPr="00E0337A">
        <w:rPr>
          <w:rFonts w:ascii="Tahoma" w:hAnsi="Tahoma" w:cs="Tahoma"/>
          <w:szCs w:val="22"/>
          <w:lang w:val="fr-FR"/>
        </w:rPr>
        <w:t>Solución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respetuosa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con el me</w:t>
      </w:r>
      <w:r w:rsidR="006D3796" w:rsidRPr="00E0337A">
        <w:rPr>
          <w:rFonts w:ascii="Tahoma" w:hAnsi="Tahoma" w:cs="Tahoma"/>
          <w:szCs w:val="22"/>
          <w:lang w:val="fr-FR"/>
        </w:rPr>
        <w:t xml:space="preserve">dio </w:t>
      </w:r>
      <w:proofErr w:type="spellStart"/>
      <w:r w:rsidR="006D3796" w:rsidRPr="00E0337A">
        <w:rPr>
          <w:rFonts w:ascii="Tahoma" w:hAnsi="Tahoma" w:cs="Tahoma"/>
          <w:szCs w:val="22"/>
          <w:lang w:val="fr-FR"/>
        </w:rPr>
        <w:t>ambiente</w:t>
      </w:r>
      <w:proofErr w:type="spellEnd"/>
      <w:r w:rsidR="006D3796"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="006D3796" w:rsidRPr="00E0337A">
        <w:rPr>
          <w:rFonts w:ascii="Tahoma" w:hAnsi="Tahoma" w:cs="Tahoma"/>
          <w:szCs w:val="22"/>
          <w:lang w:val="fr-FR"/>
        </w:rPr>
        <w:t>fácil</w:t>
      </w:r>
      <w:proofErr w:type="spellEnd"/>
      <w:r w:rsidR="006D3796"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="006D3796" w:rsidRPr="00E0337A">
        <w:rPr>
          <w:rFonts w:ascii="Tahoma" w:hAnsi="Tahoma" w:cs="Tahoma"/>
          <w:szCs w:val="22"/>
          <w:lang w:val="fr-FR"/>
        </w:rPr>
        <w:t>usar</w:t>
      </w:r>
      <w:proofErr w:type="spellEnd"/>
      <w:r w:rsidR="006D3796" w:rsidRPr="00E0337A">
        <w:rPr>
          <w:rFonts w:ascii="Tahoma" w:hAnsi="Tahoma" w:cs="Tahoma"/>
          <w:szCs w:val="22"/>
          <w:lang w:val="fr-FR"/>
        </w:rPr>
        <w:br/>
      </w:r>
      <w:proofErr w:type="spellStart"/>
      <w:r w:rsidRPr="00E0337A">
        <w:rPr>
          <w:rFonts w:ascii="Tahoma" w:hAnsi="Tahoma" w:cs="Tahoma"/>
          <w:szCs w:val="22"/>
          <w:lang w:val="fr-FR"/>
        </w:rPr>
        <w:t>Toda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la </w:t>
      </w:r>
      <w:proofErr w:type="spellStart"/>
      <w:r w:rsidRPr="00E0337A">
        <w:rPr>
          <w:rFonts w:ascii="Tahoma" w:hAnsi="Tahoma" w:cs="Tahoma"/>
          <w:szCs w:val="22"/>
          <w:lang w:val="fr-FR"/>
        </w:rPr>
        <w:t>línea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es </w:t>
      </w:r>
      <w:proofErr w:type="spellStart"/>
      <w:r w:rsidRPr="00E0337A">
        <w:rPr>
          <w:rFonts w:ascii="Tahoma" w:hAnsi="Tahoma" w:cs="Tahoma"/>
          <w:szCs w:val="22"/>
          <w:lang w:val="fr-FR"/>
        </w:rPr>
        <w:t>respetuosa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con el medio </w:t>
      </w:r>
      <w:proofErr w:type="spellStart"/>
      <w:r w:rsidRPr="00E0337A">
        <w:rPr>
          <w:rFonts w:ascii="Tahoma" w:hAnsi="Tahoma" w:cs="Tahoma"/>
          <w:szCs w:val="22"/>
          <w:lang w:val="fr-FR"/>
        </w:rPr>
        <w:t>ambiente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Cs w:val="22"/>
          <w:lang w:val="fr-FR"/>
        </w:rPr>
        <w:t>tiene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bajos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costos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operación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sólo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542EE4">
        <w:rPr>
          <w:rFonts w:ascii="Tahoma" w:hAnsi="Tahoma" w:cs="Tahoma"/>
          <w:szCs w:val="22"/>
          <w:lang w:val="fr-FR"/>
        </w:rPr>
        <w:t>necesita</w:t>
      </w:r>
      <w:proofErr w:type="spellEnd"/>
      <w:r w:rsidR="00542EE4">
        <w:rPr>
          <w:rFonts w:ascii="Tahoma" w:hAnsi="Tahoma" w:cs="Tahoma"/>
          <w:szCs w:val="22"/>
          <w:lang w:val="fr-FR"/>
        </w:rPr>
        <w:t xml:space="preserve"> </w:t>
      </w:r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electricidad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agua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Es </w:t>
      </w:r>
      <w:proofErr w:type="spellStart"/>
      <w:r w:rsidRPr="00E0337A">
        <w:rPr>
          <w:rFonts w:ascii="Tahoma" w:hAnsi="Tahoma" w:cs="Tahoma"/>
          <w:szCs w:val="22"/>
          <w:lang w:val="fr-FR"/>
        </w:rPr>
        <w:t>fácil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instalar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se </w:t>
      </w:r>
      <w:proofErr w:type="spellStart"/>
      <w:r w:rsidRPr="00E0337A">
        <w:rPr>
          <w:rFonts w:ascii="Tahoma" w:hAnsi="Tahoma" w:cs="Tahoma"/>
          <w:szCs w:val="22"/>
          <w:lang w:val="fr-FR"/>
        </w:rPr>
        <w:t>aprende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rápidamente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gracias a la </w:t>
      </w:r>
      <w:proofErr w:type="spellStart"/>
      <w:r w:rsidRPr="00E0337A">
        <w:rPr>
          <w:rFonts w:ascii="Tahoma" w:hAnsi="Tahoma" w:cs="Tahoma"/>
          <w:szCs w:val="22"/>
          <w:lang w:val="fr-FR"/>
        </w:rPr>
        <w:t>formación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equipo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servicio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SCHWING. Pérez Guembe: "Otra </w:t>
      </w:r>
      <w:proofErr w:type="spellStart"/>
      <w:r w:rsidRPr="00E0337A">
        <w:rPr>
          <w:rFonts w:ascii="Tahoma" w:hAnsi="Tahoma" w:cs="Tahoma"/>
          <w:szCs w:val="22"/>
          <w:lang w:val="fr-FR"/>
        </w:rPr>
        <w:t>ventaja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para </w:t>
      </w:r>
      <w:proofErr w:type="spellStart"/>
      <w:r w:rsidRPr="00E0337A">
        <w:rPr>
          <w:rFonts w:ascii="Tahoma" w:hAnsi="Tahoma" w:cs="Tahoma"/>
          <w:szCs w:val="22"/>
          <w:lang w:val="fr-FR"/>
        </w:rPr>
        <w:t>nuestros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clientes en la </w:t>
      </w:r>
      <w:proofErr w:type="spellStart"/>
      <w:r w:rsidRPr="00E0337A">
        <w:rPr>
          <w:rFonts w:ascii="Tahoma" w:hAnsi="Tahoma" w:cs="Tahoma"/>
          <w:szCs w:val="22"/>
          <w:lang w:val="fr-FR"/>
        </w:rPr>
        <w:t>industria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embalaje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es que la vida </w:t>
      </w:r>
      <w:proofErr w:type="spellStart"/>
      <w:r w:rsidRPr="00E0337A">
        <w:rPr>
          <w:rFonts w:ascii="Tahoma" w:hAnsi="Tahoma" w:cs="Tahoma"/>
          <w:szCs w:val="22"/>
          <w:lang w:val="fr-FR"/>
        </w:rPr>
        <w:t>útil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los </w:t>
      </w:r>
      <w:proofErr w:type="spellStart"/>
      <w:r w:rsidRPr="00E0337A">
        <w:rPr>
          <w:rFonts w:ascii="Tahoma" w:hAnsi="Tahoma" w:cs="Tahoma"/>
          <w:szCs w:val="22"/>
          <w:lang w:val="fr-FR"/>
        </w:rPr>
        <w:t>cartuchos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Cs w:val="22"/>
          <w:lang w:val="fr-FR"/>
        </w:rPr>
        <w:t>paquetes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Cs w:val="22"/>
          <w:lang w:val="fr-FR"/>
        </w:rPr>
        <w:t>filtros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aumenta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considerablemente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y l</w:t>
      </w:r>
      <w:r w:rsidR="00966C48">
        <w:rPr>
          <w:rFonts w:ascii="Tahoma" w:hAnsi="Tahoma" w:cs="Tahoma"/>
          <w:szCs w:val="22"/>
          <w:lang w:val="fr-FR"/>
        </w:rPr>
        <w:t xml:space="preserve">as </w:t>
      </w:r>
      <w:proofErr w:type="spellStart"/>
      <w:r w:rsidR="00966C48">
        <w:rPr>
          <w:rFonts w:ascii="Tahoma" w:hAnsi="Tahoma" w:cs="Tahoma"/>
          <w:szCs w:val="22"/>
          <w:lang w:val="fr-FR"/>
        </w:rPr>
        <w:t>líneas</w:t>
      </w:r>
      <w:proofErr w:type="spellEnd"/>
      <w:r w:rsidR="00966C48">
        <w:rPr>
          <w:rFonts w:ascii="Tahoma" w:hAnsi="Tahoma" w:cs="Tahoma"/>
          <w:szCs w:val="22"/>
          <w:lang w:val="fr-FR"/>
        </w:rPr>
        <w:t xml:space="preserve"> de </w:t>
      </w:r>
      <w:proofErr w:type="spellStart"/>
      <w:r w:rsidR="00966C48">
        <w:rPr>
          <w:rFonts w:ascii="Tahoma" w:hAnsi="Tahoma" w:cs="Tahoma"/>
          <w:szCs w:val="22"/>
          <w:lang w:val="fr-FR"/>
        </w:rPr>
        <w:t>producción</w:t>
      </w:r>
      <w:proofErr w:type="spellEnd"/>
      <w:r w:rsidR="00966C48">
        <w:rPr>
          <w:rFonts w:ascii="Tahoma" w:hAnsi="Tahoma" w:cs="Tahoma"/>
          <w:szCs w:val="22"/>
          <w:lang w:val="fr-FR"/>
        </w:rPr>
        <w:t xml:space="preserve"> </w:t>
      </w:r>
      <w:r w:rsidRPr="00E0337A">
        <w:rPr>
          <w:rFonts w:ascii="Tahoma" w:hAnsi="Tahoma" w:cs="Tahoma"/>
          <w:szCs w:val="22"/>
          <w:lang w:val="fr-FR"/>
        </w:rPr>
        <w:t xml:space="preserve"> </w:t>
      </w:r>
      <w:r w:rsidR="00966C48">
        <w:rPr>
          <w:rFonts w:ascii="Tahoma" w:hAnsi="Tahoma" w:cs="Tahoma"/>
          <w:szCs w:val="22"/>
          <w:lang w:val="fr-FR"/>
        </w:rPr>
        <w:t xml:space="preserve">no </w:t>
      </w:r>
      <w:proofErr w:type="spellStart"/>
      <w:r w:rsidRPr="00E0337A">
        <w:rPr>
          <w:rFonts w:ascii="Tahoma" w:hAnsi="Tahoma" w:cs="Tahoma"/>
          <w:szCs w:val="22"/>
          <w:lang w:val="fr-FR"/>
        </w:rPr>
        <w:t>deben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66C48">
        <w:rPr>
          <w:rFonts w:ascii="Tahoma" w:hAnsi="Tahoma" w:cs="Tahoma"/>
          <w:szCs w:val="22"/>
          <w:lang w:val="fr-FR"/>
        </w:rPr>
        <w:t>trabajar</w:t>
      </w:r>
      <w:proofErr w:type="spellEnd"/>
      <w:r w:rsidR="00966C48">
        <w:rPr>
          <w:rFonts w:ascii="Tahoma" w:hAnsi="Tahoma" w:cs="Tahoma"/>
          <w:szCs w:val="22"/>
          <w:lang w:val="fr-FR"/>
        </w:rPr>
        <w:t xml:space="preserve"> a </w:t>
      </w:r>
      <w:proofErr w:type="spellStart"/>
      <w:r w:rsidR="00966C48">
        <w:rPr>
          <w:rFonts w:ascii="Tahoma" w:hAnsi="Tahoma" w:cs="Tahoma"/>
          <w:szCs w:val="22"/>
          <w:lang w:val="fr-FR"/>
        </w:rPr>
        <w:t>presiones</w:t>
      </w:r>
      <w:proofErr w:type="spellEnd"/>
      <w:r w:rsidR="00966C48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="00966C48">
        <w:rPr>
          <w:rFonts w:ascii="Tahoma" w:hAnsi="Tahoma" w:cs="Tahoma"/>
          <w:szCs w:val="22"/>
          <w:lang w:val="fr-FR"/>
        </w:rPr>
        <w:t>elevadas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. </w:t>
      </w:r>
      <w:proofErr w:type="spellStart"/>
      <w:r w:rsidRPr="00E0337A">
        <w:rPr>
          <w:rFonts w:ascii="Tahoma" w:hAnsi="Tahoma" w:cs="Tahoma"/>
          <w:szCs w:val="22"/>
          <w:lang w:val="fr-FR"/>
        </w:rPr>
        <w:t>Esto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asegura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no </w:t>
      </w:r>
      <w:proofErr w:type="spellStart"/>
      <w:r w:rsidRPr="00E0337A">
        <w:rPr>
          <w:rFonts w:ascii="Tahoma" w:hAnsi="Tahoma" w:cs="Tahoma"/>
          <w:szCs w:val="22"/>
          <w:lang w:val="fr-FR"/>
        </w:rPr>
        <w:t>sólo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la </w:t>
      </w:r>
      <w:proofErr w:type="spellStart"/>
      <w:r w:rsidRPr="00E0337A">
        <w:rPr>
          <w:rFonts w:ascii="Tahoma" w:hAnsi="Tahoma" w:cs="Tahoma"/>
          <w:szCs w:val="22"/>
          <w:lang w:val="fr-FR"/>
        </w:rPr>
        <w:t>calidad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Cs w:val="22"/>
          <w:lang w:val="fr-FR"/>
        </w:rPr>
        <w:t>filtro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sino </w:t>
      </w:r>
      <w:proofErr w:type="spellStart"/>
      <w:r w:rsidRPr="00E0337A">
        <w:rPr>
          <w:rFonts w:ascii="Tahoma" w:hAnsi="Tahoma" w:cs="Tahoma"/>
          <w:szCs w:val="22"/>
          <w:lang w:val="fr-FR"/>
        </w:rPr>
        <w:t>también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la </w:t>
      </w:r>
      <w:proofErr w:type="spellStart"/>
      <w:r w:rsidRPr="00E0337A">
        <w:rPr>
          <w:rFonts w:ascii="Tahoma" w:hAnsi="Tahoma" w:cs="Tahoma"/>
          <w:szCs w:val="22"/>
          <w:lang w:val="fr-FR"/>
        </w:rPr>
        <w:t>calidad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de la </w:t>
      </w:r>
      <w:proofErr w:type="spellStart"/>
      <w:r w:rsidRPr="00E0337A">
        <w:rPr>
          <w:rFonts w:ascii="Tahoma" w:hAnsi="Tahoma" w:cs="Tahoma"/>
          <w:szCs w:val="22"/>
          <w:lang w:val="fr-FR"/>
        </w:rPr>
        <w:t>película</w:t>
      </w:r>
      <w:proofErr w:type="spellEnd"/>
      <w:r w:rsidRPr="00E0337A">
        <w:rPr>
          <w:rFonts w:ascii="Tahoma" w:hAnsi="Tahoma" w:cs="Tahoma"/>
          <w:szCs w:val="22"/>
          <w:lang w:val="fr-FR"/>
        </w:rPr>
        <w:t xml:space="preserve"> a largo </w:t>
      </w:r>
      <w:proofErr w:type="spellStart"/>
      <w:r w:rsidRPr="00E0337A">
        <w:rPr>
          <w:rFonts w:ascii="Tahoma" w:hAnsi="Tahoma" w:cs="Tahoma"/>
          <w:szCs w:val="22"/>
          <w:lang w:val="fr-FR"/>
        </w:rPr>
        <w:t>plazo</w:t>
      </w:r>
      <w:proofErr w:type="spellEnd"/>
      <w:r w:rsidRPr="00E0337A">
        <w:rPr>
          <w:rFonts w:ascii="Tahoma" w:hAnsi="Tahoma" w:cs="Tahoma"/>
          <w:szCs w:val="22"/>
          <w:lang w:val="fr-FR"/>
        </w:rPr>
        <w:t>".</w:t>
      </w:r>
    </w:p>
    <w:p w:rsidR="000D6172" w:rsidRPr="00E0337A" w:rsidRDefault="000D6172" w:rsidP="000D6172">
      <w:pPr>
        <w:pStyle w:val="Gru-ISB"/>
        <w:spacing w:line="360" w:lineRule="auto"/>
        <w:rPr>
          <w:rFonts w:ascii="Tahoma" w:hAnsi="Tahoma" w:cs="Tahoma"/>
          <w:szCs w:val="22"/>
          <w:lang w:val="fr-FR"/>
        </w:rPr>
      </w:pPr>
    </w:p>
    <w:p w:rsidR="0014425A" w:rsidRPr="00E0337A" w:rsidRDefault="0014425A" w:rsidP="0014425A">
      <w:pPr>
        <w:spacing w:line="360" w:lineRule="auto"/>
        <w:rPr>
          <w:rFonts w:ascii="Tahoma" w:hAnsi="Tahoma" w:cs="Tahoma"/>
          <w:sz w:val="22"/>
          <w:szCs w:val="22"/>
          <w:lang w:val="fr-FR"/>
        </w:rPr>
      </w:pPr>
      <w:r w:rsidRPr="00E0337A">
        <w:rPr>
          <w:rFonts w:ascii="Tahoma" w:hAnsi="Tahoma" w:cs="Tahoma"/>
          <w:sz w:val="22"/>
          <w:szCs w:val="22"/>
          <w:lang w:val="fr-FR"/>
        </w:rPr>
        <w:lastRenderedPageBreak/>
        <w:t xml:space="preserve">Palabras clave: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filtros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vela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paquetes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filtros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filtros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eliminación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plásticos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VACUCLEAN,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sistema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pirólisis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al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vacío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horno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pirólisis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al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vacío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térmica</w:t>
      </w:r>
      <w:proofErr w:type="spellEnd"/>
    </w:p>
    <w:p w:rsidR="0014425A" w:rsidRPr="00E0337A" w:rsidRDefault="0014425A" w:rsidP="0014425A">
      <w:pPr>
        <w:spacing w:line="360" w:lineRule="auto"/>
        <w:rPr>
          <w:rFonts w:ascii="Tahoma" w:hAnsi="Tahoma" w:cs="Tahoma"/>
          <w:sz w:val="22"/>
          <w:szCs w:val="22"/>
          <w:lang w:val="fr-FR"/>
        </w:rPr>
      </w:pPr>
    </w:p>
    <w:p w:rsidR="0014425A" w:rsidRPr="00E0337A" w:rsidRDefault="0014425A" w:rsidP="0014425A">
      <w:pPr>
        <w:spacing w:line="360" w:lineRule="auto"/>
        <w:rPr>
          <w:rFonts w:ascii="Tahoma" w:hAnsi="Tahoma" w:cs="Tahoma"/>
          <w:sz w:val="22"/>
          <w:szCs w:val="22"/>
          <w:lang w:val="fr-FR"/>
        </w:rPr>
      </w:pP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Más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información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>: https://www.thermal-cleaning.com/es/sistemas-de-limpieza-accesorios/sistemas-de-pirolisis-al-vacio.html?gclid=EAIaIQobChMIj9_r24Ge5AIVDHZgCh0JbQOaEAMYASAAEgI57_D_BwE</w:t>
      </w:r>
    </w:p>
    <w:p w:rsidR="0014425A" w:rsidRPr="00E0337A" w:rsidRDefault="0014425A" w:rsidP="0014425A">
      <w:pPr>
        <w:spacing w:line="360" w:lineRule="auto"/>
        <w:rPr>
          <w:rFonts w:ascii="Tahoma" w:hAnsi="Tahoma" w:cs="Tahoma"/>
          <w:sz w:val="22"/>
          <w:szCs w:val="22"/>
          <w:lang w:val="fr-FR"/>
        </w:rPr>
      </w:pPr>
    </w:p>
    <w:p w:rsidR="0014425A" w:rsidRPr="002E28E4" w:rsidRDefault="0014425A" w:rsidP="0014425A">
      <w:pPr>
        <w:spacing w:line="360" w:lineRule="auto"/>
        <w:rPr>
          <w:rFonts w:ascii="Tahoma" w:hAnsi="Tahoma" w:cs="Tahoma"/>
          <w:sz w:val="22"/>
          <w:szCs w:val="22"/>
        </w:rPr>
      </w:pPr>
      <w:r w:rsidRPr="00D5477E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7DB47D8F" wp14:editId="1041CACB">
            <wp:extent cx="2266950" cy="3395351"/>
            <wp:effectExtent l="0" t="0" r="0" b="0"/>
            <wp:docPr id="8" name="Grafik 8" descr="G:\09_Marketing\03_Presse_PR\2019\Pressemitteilungen\1908_CHINAPLAS_Filterkerzenreinigung_für_China\Fotos\Virgilio_Perez_Guem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9_Marketing\03_Presse_PR\2019\Pressemitteilungen\1908_CHINAPLAS_Filterkerzenreinigung_für_China\Fotos\Virgilio_Perez_Guem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6" t="13113" r="35535" b="9618"/>
                    <a:stretch/>
                  </pic:blipFill>
                  <pic:spPr bwMode="auto">
                    <a:xfrm>
                      <a:off x="0" y="0"/>
                      <a:ext cx="2298975" cy="344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25A" w:rsidRPr="00E0337A" w:rsidRDefault="0014425A" w:rsidP="0014425A">
      <w:pPr>
        <w:pStyle w:val="Gru-ISB"/>
        <w:tabs>
          <w:tab w:val="clear" w:pos="3686"/>
        </w:tabs>
        <w:spacing w:before="0" w:line="240" w:lineRule="auto"/>
        <w:rPr>
          <w:rFonts w:ascii="Tahoma" w:hAnsi="Tahoma" w:cs="Tahoma"/>
          <w:sz w:val="18"/>
          <w:szCs w:val="18"/>
          <w:lang w:val="fr-FR"/>
        </w:rPr>
      </w:pP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Foto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 xml:space="preserve">: Virgilio Pérez Guembe, </w:t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Director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Comercial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 xml:space="preserve"> de SCHWING Technologies</w:t>
      </w:r>
      <w:r w:rsidRPr="00E0337A">
        <w:rPr>
          <w:rFonts w:ascii="Tahoma" w:hAnsi="Tahoma" w:cs="Tahoma"/>
          <w:sz w:val="18"/>
          <w:szCs w:val="18"/>
          <w:lang w:val="fr-FR"/>
        </w:rPr>
        <w:br/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Créditos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 xml:space="preserve"> de las </w:t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imágenes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>: SCHWING Technologies</w:t>
      </w:r>
      <w:r w:rsidRPr="00E0337A">
        <w:rPr>
          <w:rFonts w:ascii="Tahoma" w:hAnsi="Tahoma" w:cs="Tahoma"/>
          <w:sz w:val="18"/>
          <w:szCs w:val="18"/>
          <w:lang w:val="fr-FR"/>
        </w:rPr>
        <w:br/>
        <w:t xml:space="preserve">Download: </w:t>
      </w:r>
      <w:hyperlink r:id="rId9" w:history="1">
        <w:r w:rsidRPr="00E0337A">
          <w:rPr>
            <w:rStyle w:val="Hyperlink"/>
            <w:rFonts w:ascii="Tahoma" w:hAnsi="Tahoma" w:cs="Tahoma"/>
            <w:sz w:val="18"/>
            <w:szCs w:val="18"/>
            <w:lang w:val="fr-FR"/>
          </w:rPr>
          <w:t>https://drive.google.com/file/d/15t27vmC8qopPIO1UsYECWk3lXo9wKLmu/view?usp=sharing</w:t>
        </w:r>
      </w:hyperlink>
    </w:p>
    <w:p w:rsidR="0014425A" w:rsidRPr="00E0337A" w:rsidRDefault="0014425A" w:rsidP="0014425A">
      <w:pPr>
        <w:pStyle w:val="Gru-ISB"/>
        <w:tabs>
          <w:tab w:val="clear" w:pos="3686"/>
        </w:tabs>
        <w:spacing w:before="0" w:line="240" w:lineRule="auto"/>
        <w:rPr>
          <w:rFonts w:ascii="Tahoma" w:hAnsi="Tahoma" w:cs="Tahoma"/>
          <w:sz w:val="16"/>
          <w:szCs w:val="16"/>
          <w:lang w:val="fr-FR"/>
        </w:rPr>
      </w:pPr>
    </w:p>
    <w:p w:rsidR="0014425A" w:rsidRPr="00E0337A" w:rsidRDefault="0014425A" w:rsidP="0014425A">
      <w:pPr>
        <w:spacing w:line="360" w:lineRule="auto"/>
        <w:rPr>
          <w:rFonts w:ascii="Tahoma" w:hAnsi="Tahoma" w:cs="Tahoma"/>
          <w:sz w:val="22"/>
          <w:szCs w:val="22"/>
          <w:lang w:val="fr-FR"/>
        </w:rPr>
      </w:pPr>
    </w:p>
    <w:p w:rsidR="0014425A" w:rsidRDefault="0014425A" w:rsidP="0014425A">
      <w:pPr>
        <w:spacing w:before="100" w:beforeAutospacing="1" w:after="100" w:afterAutospacing="1" w:line="360" w:lineRule="auto"/>
        <w:rPr>
          <w:rFonts w:ascii="Tahoma" w:hAnsi="Tahoma" w:cs="Tahoma"/>
          <w:sz w:val="18"/>
          <w:szCs w:val="18"/>
        </w:rPr>
      </w:pPr>
      <w:r w:rsidRPr="00A91835">
        <w:rPr>
          <w:rFonts w:ascii="Tahoma" w:hAnsi="Tahoma" w:cs="Tahoma"/>
          <w:noProof/>
          <w:sz w:val="18"/>
          <w:szCs w:val="18"/>
        </w:rPr>
        <w:lastRenderedPageBreak/>
        <w:drawing>
          <wp:inline distT="0" distB="0" distL="0" distR="0" wp14:anchorId="5E7C0390" wp14:editId="56A1921D">
            <wp:extent cx="3121806" cy="3199991"/>
            <wp:effectExtent l="0" t="0" r="2540" b="635"/>
            <wp:docPr id="10" name="Grafik 10" descr="G:\09_Marketing\03_Presse_PR\2019\Pressemitteilungen\1915_Cleaning_Shop_Filterkerzen_Packaging\Fotos\SCHWING-Technologies_VACUCLEAN_Funktionsprinzip_Filterbün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9_Marketing\03_Presse_PR\2019\Pressemitteilungen\1915_Cleaning_Shop_Filterkerzen_Packaging\Fotos\SCHWING-Technologies_VACUCLEAN_Funktionsprinzip_Filterbünde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86" cy="321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5A" w:rsidRPr="0014425A" w:rsidRDefault="0014425A" w:rsidP="0014425A">
      <w:pPr>
        <w:spacing w:before="100" w:beforeAutospacing="1" w:after="100" w:afterAutospacing="1"/>
        <w:rPr>
          <w:rFonts w:ascii="Tahoma" w:hAnsi="Tahoma" w:cs="Tahoma"/>
          <w:sz w:val="18"/>
          <w:szCs w:val="18"/>
        </w:rPr>
      </w:pPr>
      <w:r w:rsidRPr="0014425A">
        <w:rPr>
          <w:rFonts w:ascii="Tahoma" w:hAnsi="Tahoma" w:cs="Tahoma"/>
          <w:sz w:val="18"/>
          <w:szCs w:val="18"/>
        </w:rPr>
        <w:t xml:space="preserve">Foto: </w:t>
      </w:r>
      <w:proofErr w:type="spellStart"/>
      <w:r w:rsidRPr="0014425A">
        <w:rPr>
          <w:rFonts w:ascii="Tahoma" w:hAnsi="Tahoma" w:cs="Tahoma"/>
          <w:sz w:val="18"/>
          <w:szCs w:val="18"/>
        </w:rPr>
        <w:t>Principio</w:t>
      </w:r>
      <w:proofErr w:type="spellEnd"/>
      <w:r w:rsidRPr="0014425A">
        <w:rPr>
          <w:rFonts w:ascii="Tahoma" w:hAnsi="Tahoma" w:cs="Tahoma"/>
          <w:sz w:val="18"/>
          <w:szCs w:val="18"/>
        </w:rPr>
        <w:t xml:space="preserve"> de </w:t>
      </w:r>
      <w:proofErr w:type="spellStart"/>
      <w:r w:rsidRPr="0014425A">
        <w:rPr>
          <w:rFonts w:ascii="Tahoma" w:hAnsi="Tahoma" w:cs="Tahoma"/>
          <w:sz w:val="18"/>
          <w:szCs w:val="18"/>
        </w:rPr>
        <w:t>funcionamiento</w:t>
      </w:r>
      <w:proofErr w:type="spellEnd"/>
      <w:r w:rsidRPr="0014425A">
        <w:rPr>
          <w:rFonts w:ascii="Tahoma" w:hAnsi="Tahoma" w:cs="Tahoma"/>
          <w:sz w:val="18"/>
          <w:szCs w:val="18"/>
        </w:rPr>
        <w:t xml:space="preserve"> del </w:t>
      </w:r>
      <w:proofErr w:type="spellStart"/>
      <w:r w:rsidRPr="0014425A">
        <w:rPr>
          <w:rFonts w:ascii="Tahoma" w:hAnsi="Tahoma" w:cs="Tahoma"/>
          <w:sz w:val="18"/>
          <w:szCs w:val="18"/>
        </w:rPr>
        <w:t>sistema</w:t>
      </w:r>
      <w:proofErr w:type="spellEnd"/>
      <w:r w:rsidRPr="0014425A">
        <w:rPr>
          <w:rFonts w:ascii="Tahoma" w:hAnsi="Tahoma" w:cs="Tahoma"/>
          <w:sz w:val="18"/>
          <w:szCs w:val="18"/>
        </w:rPr>
        <w:t xml:space="preserve"> de </w:t>
      </w:r>
      <w:proofErr w:type="spellStart"/>
      <w:r w:rsidRPr="0014425A">
        <w:rPr>
          <w:rFonts w:ascii="Tahoma" w:hAnsi="Tahoma" w:cs="Tahoma"/>
          <w:sz w:val="18"/>
          <w:szCs w:val="18"/>
        </w:rPr>
        <w:t>pirólisis</w:t>
      </w:r>
      <w:proofErr w:type="spellEnd"/>
      <w:r w:rsidRPr="0014425A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14425A">
        <w:rPr>
          <w:rFonts w:ascii="Tahoma" w:hAnsi="Tahoma" w:cs="Tahoma"/>
          <w:sz w:val="18"/>
          <w:szCs w:val="18"/>
        </w:rPr>
        <w:t>por</w:t>
      </w:r>
      <w:proofErr w:type="spellEnd"/>
      <w:r w:rsidRPr="0014425A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14425A">
        <w:rPr>
          <w:rFonts w:ascii="Tahoma" w:hAnsi="Tahoma" w:cs="Tahoma"/>
          <w:sz w:val="18"/>
          <w:szCs w:val="18"/>
        </w:rPr>
        <w:t>vacío</w:t>
      </w:r>
      <w:proofErr w:type="spellEnd"/>
      <w:r w:rsidRPr="0014425A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14425A">
        <w:rPr>
          <w:rFonts w:ascii="Tahoma" w:hAnsi="Tahoma" w:cs="Tahoma"/>
          <w:sz w:val="18"/>
          <w:szCs w:val="18"/>
        </w:rPr>
        <w:t>térmico</w:t>
      </w:r>
      <w:proofErr w:type="spellEnd"/>
      <w:r w:rsidRPr="0014425A">
        <w:rPr>
          <w:rFonts w:ascii="Tahoma" w:hAnsi="Tahoma" w:cs="Tahoma"/>
          <w:sz w:val="18"/>
          <w:szCs w:val="18"/>
        </w:rPr>
        <w:t xml:space="preserve"> VACUCLEAN de Schwing Technologies</w:t>
      </w:r>
      <w:r w:rsidRPr="0014425A">
        <w:rPr>
          <w:rFonts w:ascii="Tahoma" w:hAnsi="Tahoma" w:cs="Tahoma"/>
          <w:sz w:val="18"/>
          <w:szCs w:val="18"/>
        </w:rPr>
        <w:br/>
      </w:r>
      <w:proofErr w:type="spellStart"/>
      <w:r w:rsidRPr="00E0337A">
        <w:rPr>
          <w:rFonts w:ascii="Tahoma" w:hAnsi="Tahoma" w:cs="Tahoma"/>
          <w:sz w:val="18"/>
          <w:szCs w:val="18"/>
        </w:rPr>
        <w:t>Créditos</w:t>
      </w:r>
      <w:proofErr w:type="spellEnd"/>
      <w:r w:rsidRPr="00E0337A">
        <w:rPr>
          <w:rFonts w:ascii="Tahoma" w:hAnsi="Tahoma" w:cs="Tahoma"/>
          <w:sz w:val="18"/>
          <w:szCs w:val="18"/>
        </w:rPr>
        <w:t xml:space="preserve"> de las </w:t>
      </w:r>
      <w:proofErr w:type="spellStart"/>
      <w:r w:rsidRPr="00E0337A">
        <w:rPr>
          <w:rFonts w:ascii="Tahoma" w:hAnsi="Tahoma" w:cs="Tahoma"/>
          <w:sz w:val="18"/>
          <w:szCs w:val="18"/>
        </w:rPr>
        <w:t>imágenes</w:t>
      </w:r>
      <w:proofErr w:type="spellEnd"/>
      <w:r w:rsidRPr="00E0337A">
        <w:rPr>
          <w:rFonts w:ascii="Tahoma" w:hAnsi="Tahoma" w:cs="Tahoma"/>
          <w:sz w:val="18"/>
          <w:szCs w:val="18"/>
        </w:rPr>
        <w:t>: SCHWING Technologies</w:t>
      </w:r>
      <w:r w:rsidRPr="0014425A">
        <w:rPr>
          <w:rFonts w:ascii="Tahoma" w:hAnsi="Tahoma" w:cs="Tahoma"/>
          <w:sz w:val="18"/>
          <w:szCs w:val="18"/>
        </w:rPr>
        <w:br/>
        <w:t xml:space="preserve">Download: </w:t>
      </w:r>
      <w:r w:rsidRPr="0014425A">
        <w:rPr>
          <w:rStyle w:val="Hyperlink"/>
          <w:rFonts w:ascii="Tahoma" w:hAnsi="Tahoma" w:cs="Tahoma"/>
          <w:sz w:val="18"/>
          <w:szCs w:val="18"/>
        </w:rPr>
        <w:t>https://drive.google.com/file/d/1JSnc3q8-eQv0HcoxI--UO96h0pVqNrYg/</w:t>
      </w:r>
      <w:proofErr w:type="spellStart"/>
      <w:r w:rsidRPr="0014425A">
        <w:rPr>
          <w:rStyle w:val="Hyperlink"/>
          <w:rFonts w:ascii="Tahoma" w:hAnsi="Tahoma" w:cs="Tahoma"/>
          <w:sz w:val="18"/>
          <w:szCs w:val="18"/>
        </w:rPr>
        <w:t>view?usp</w:t>
      </w:r>
      <w:proofErr w:type="spellEnd"/>
      <w:r w:rsidRPr="0014425A">
        <w:rPr>
          <w:rStyle w:val="Hyperlink"/>
          <w:rFonts w:ascii="Tahoma" w:hAnsi="Tahoma" w:cs="Tahoma"/>
          <w:sz w:val="18"/>
          <w:szCs w:val="18"/>
        </w:rPr>
        <w:t>=</w:t>
      </w:r>
      <w:proofErr w:type="spellStart"/>
      <w:r w:rsidRPr="0014425A">
        <w:rPr>
          <w:rStyle w:val="Hyperlink"/>
          <w:rFonts w:ascii="Tahoma" w:hAnsi="Tahoma" w:cs="Tahoma"/>
          <w:sz w:val="18"/>
          <w:szCs w:val="18"/>
        </w:rPr>
        <w:t>sharing</w:t>
      </w:r>
      <w:proofErr w:type="spellEnd"/>
    </w:p>
    <w:p w:rsidR="0014425A" w:rsidRDefault="0014425A" w:rsidP="0014425A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 w:val="18"/>
          <w:szCs w:val="18"/>
        </w:rPr>
      </w:pPr>
      <w:r w:rsidRPr="00D222AD">
        <w:rPr>
          <w:rFonts w:ascii="Tahoma" w:hAnsi="Tahoma" w:cs="Tahoma"/>
          <w:noProof/>
          <w:sz w:val="18"/>
          <w:szCs w:val="18"/>
        </w:rPr>
        <w:drawing>
          <wp:inline distT="0" distB="0" distL="0" distR="0" wp14:anchorId="0F6F4478" wp14:editId="3AA27295">
            <wp:extent cx="2829763" cy="3215640"/>
            <wp:effectExtent l="0" t="0" r="8890" b="3810"/>
            <wp:docPr id="11" name="Grafik 11" descr="G:\09_Marketing\03_Presse_PR\2019\Pressemitteilungen\1915_Cleaning_Shop_Filterkerzen_Packaging\Fotos\SCHWING-Technologies_VACUCLEAN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9_Marketing\03_Presse_PR\2019\Pressemitteilungen\1915_Cleaning_Shop_Filterkerzen_Packaging\Fotos\SCHWING-Technologies_VACUCLEAN_kle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82" cy="32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5A" w:rsidRDefault="0014425A" w:rsidP="0014425A">
      <w:pPr>
        <w:spacing w:before="100" w:beforeAutospacing="1" w:after="100" w:afterAutospacing="1"/>
        <w:rPr>
          <w:rFonts w:ascii="Tahoma" w:hAnsi="Tahoma" w:cs="Tahoma"/>
          <w:sz w:val="18"/>
          <w:szCs w:val="18"/>
        </w:rPr>
      </w:pPr>
      <w:r w:rsidRPr="00E0337A">
        <w:rPr>
          <w:rFonts w:ascii="Tahoma" w:hAnsi="Tahoma" w:cs="Tahoma"/>
          <w:sz w:val="18"/>
          <w:szCs w:val="18"/>
        </w:rPr>
        <w:t xml:space="preserve">Foto: SCHWING </w:t>
      </w:r>
      <w:proofErr w:type="spellStart"/>
      <w:r w:rsidRPr="00E0337A">
        <w:rPr>
          <w:rFonts w:ascii="Tahoma" w:hAnsi="Tahoma" w:cs="Tahoma"/>
          <w:sz w:val="18"/>
          <w:szCs w:val="18"/>
        </w:rPr>
        <w:t>Sistema</w:t>
      </w:r>
      <w:proofErr w:type="spellEnd"/>
      <w:r w:rsidRPr="00E0337A">
        <w:rPr>
          <w:rFonts w:ascii="Tahoma" w:hAnsi="Tahoma" w:cs="Tahoma"/>
          <w:sz w:val="18"/>
          <w:szCs w:val="18"/>
        </w:rPr>
        <w:t xml:space="preserve"> de </w:t>
      </w:r>
      <w:proofErr w:type="spellStart"/>
      <w:r w:rsidRPr="00E0337A">
        <w:rPr>
          <w:rFonts w:ascii="Tahoma" w:hAnsi="Tahoma" w:cs="Tahoma"/>
          <w:sz w:val="18"/>
          <w:szCs w:val="18"/>
        </w:rPr>
        <w:t>pirólisis</w:t>
      </w:r>
      <w:proofErr w:type="spellEnd"/>
      <w:r w:rsidRPr="00E0337A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E0337A">
        <w:rPr>
          <w:rFonts w:ascii="Tahoma" w:hAnsi="Tahoma" w:cs="Tahoma"/>
          <w:sz w:val="18"/>
          <w:szCs w:val="18"/>
        </w:rPr>
        <w:t>por</w:t>
      </w:r>
      <w:proofErr w:type="spellEnd"/>
      <w:r w:rsidRPr="00E0337A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E0337A">
        <w:rPr>
          <w:rFonts w:ascii="Tahoma" w:hAnsi="Tahoma" w:cs="Tahoma"/>
          <w:sz w:val="18"/>
          <w:szCs w:val="18"/>
        </w:rPr>
        <w:t>vacío</w:t>
      </w:r>
      <w:proofErr w:type="spellEnd"/>
      <w:r w:rsidRPr="00E0337A">
        <w:rPr>
          <w:rFonts w:ascii="Tahoma" w:hAnsi="Tahoma" w:cs="Tahoma"/>
          <w:sz w:val="18"/>
          <w:szCs w:val="18"/>
        </w:rPr>
        <w:t xml:space="preserve"> VACUCLEAN</w:t>
      </w:r>
      <w:r w:rsidRPr="00E0337A">
        <w:rPr>
          <w:rFonts w:ascii="Tahoma" w:hAnsi="Tahoma" w:cs="Tahoma"/>
          <w:sz w:val="18"/>
          <w:szCs w:val="18"/>
        </w:rPr>
        <w:br/>
      </w:r>
      <w:proofErr w:type="spellStart"/>
      <w:r w:rsidRPr="00E0337A">
        <w:rPr>
          <w:rFonts w:ascii="Tahoma" w:hAnsi="Tahoma" w:cs="Tahoma"/>
          <w:sz w:val="18"/>
          <w:szCs w:val="18"/>
        </w:rPr>
        <w:t>Créditos</w:t>
      </w:r>
      <w:proofErr w:type="spellEnd"/>
      <w:r w:rsidRPr="00E0337A">
        <w:rPr>
          <w:rFonts w:ascii="Tahoma" w:hAnsi="Tahoma" w:cs="Tahoma"/>
          <w:sz w:val="18"/>
          <w:szCs w:val="18"/>
        </w:rPr>
        <w:t xml:space="preserve"> de las </w:t>
      </w:r>
      <w:proofErr w:type="spellStart"/>
      <w:r w:rsidRPr="00E0337A">
        <w:rPr>
          <w:rFonts w:ascii="Tahoma" w:hAnsi="Tahoma" w:cs="Tahoma"/>
          <w:sz w:val="18"/>
          <w:szCs w:val="18"/>
        </w:rPr>
        <w:t>imágenes</w:t>
      </w:r>
      <w:proofErr w:type="spellEnd"/>
      <w:r w:rsidRPr="00E0337A">
        <w:rPr>
          <w:rFonts w:ascii="Tahoma" w:hAnsi="Tahoma" w:cs="Tahoma"/>
          <w:sz w:val="18"/>
          <w:szCs w:val="18"/>
        </w:rPr>
        <w:t>: SCHWING Technologies</w:t>
      </w:r>
      <w:r w:rsidRPr="00E0337A">
        <w:rPr>
          <w:rFonts w:ascii="Tahoma" w:hAnsi="Tahoma" w:cs="Tahoma"/>
          <w:sz w:val="18"/>
          <w:szCs w:val="18"/>
        </w:rPr>
        <w:br/>
        <w:t>Download:</w:t>
      </w:r>
      <w:r w:rsidRPr="0014425A">
        <w:rPr>
          <w:rFonts w:ascii="Tahoma" w:hAnsi="Tahoma" w:cs="Tahoma"/>
          <w:sz w:val="18"/>
          <w:szCs w:val="18"/>
        </w:rPr>
        <w:t xml:space="preserve"> </w:t>
      </w:r>
      <w:hyperlink r:id="rId12" w:history="1">
        <w:r w:rsidRPr="0014425A">
          <w:rPr>
            <w:rStyle w:val="Hyperlink"/>
            <w:rFonts w:ascii="Tahoma" w:hAnsi="Tahoma" w:cs="Tahoma"/>
            <w:sz w:val="18"/>
            <w:szCs w:val="18"/>
          </w:rPr>
          <w:t>https://drive.google.com/file/d/1Ppld0JgcQEMV1hFHzVbdDusdpVvgFRE_/view?usp=sharing</w:t>
        </w:r>
      </w:hyperlink>
    </w:p>
    <w:p w:rsidR="0014425A" w:rsidRDefault="0014425A" w:rsidP="0014425A">
      <w:pPr>
        <w:spacing w:before="100" w:beforeAutospacing="1" w:after="100" w:afterAutospacing="1"/>
        <w:rPr>
          <w:rFonts w:ascii="Tahoma" w:hAnsi="Tahoma" w:cs="Tahoma"/>
          <w:sz w:val="16"/>
          <w:szCs w:val="16"/>
        </w:rPr>
      </w:pPr>
      <w:r w:rsidRPr="002B2A16">
        <w:rPr>
          <w:rFonts w:ascii="Tahoma" w:hAnsi="Tahoma" w:cs="Tahoma"/>
          <w:noProof/>
          <w:sz w:val="16"/>
          <w:szCs w:val="16"/>
        </w:rPr>
        <w:lastRenderedPageBreak/>
        <w:drawing>
          <wp:inline distT="0" distB="0" distL="0" distR="0" wp14:anchorId="4B2E373B" wp14:editId="4709B125">
            <wp:extent cx="1838325" cy="2970873"/>
            <wp:effectExtent l="0" t="0" r="0" b="1270"/>
            <wp:docPr id="5" name="Grafik 5" descr="G:\09_Marketing\03_Presse_PR\2019\Pressemitteilungen\1909_ITMA_Barcelona_Spinndüsenreinigung\Fotos\Fotos_klein\filter-bundle_bef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9_Marketing\03_Presse_PR\2019\Pressemitteilungen\1909_ITMA_Barcelona_Spinndüsenreinigung\Fotos\Fotos_klein\filter-bundle_befo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/>
                    <a:stretch/>
                  </pic:blipFill>
                  <pic:spPr bwMode="auto">
                    <a:xfrm>
                      <a:off x="0" y="0"/>
                      <a:ext cx="1863539" cy="301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25A" w:rsidRPr="00E0337A" w:rsidRDefault="0014425A" w:rsidP="0014425A">
      <w:pPr>
        <w:spacing w:before="100" w:beforeAutospacing="1" w:after="100" w:afterAutospacing="1"/>
        <w:rPr>
          <w:rFonts w:ascii="Tahoma" w:hAnsi="Tahoma" w:cs="Tahoma"/>
          <w:sz w:val="18"/>
          <w:szCs w:val="18"/>
          <w:lang w:val="fr-FR"/>
        </w:rPr>
      </w:pP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Foto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 xml:space="preserve">: </w:t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Filtros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vela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 xml:space="preserve"> antes de la </w:t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limpieza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br/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Créditos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 xml:space="preserve"> de las </w:t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imágenes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>: SCHWING Technologies</w:t>
      </w:r>
      <w:r w:rsidRPr="00E0337A">
        <w:rPr>
          <w:rFonts w:ascii="Tahoma" w:hAnsi="Tahoma" w:cs="Tahoma"/>
          <w:sz w:val="18"/>
          <w:szCs w:val="18"/>
          <w:lang w:val="fr-FR"/>
        </w:rPr>
        <w:br/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Download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 xml:space="preserve">: </w:t>
      </w:r>
      <w:hyperlink r:id="rId14" w:history="1">
        <w:r w:rsidRPr="00E0337A">
          <w:rPr>
            <w:rStyle w:val="Hyperlink"/>
            <w:rFonts w:ascii="Tahoma" w:hAnsi="Tahoma" w:cs="Tahoma"/>
            <w:sz w:val="18"/>
            <w:szCs w:val="18"/>
            <w:lang w:val="fr-FR"/>
          </w:rPr>
          <w:t>https://drive.google.com/file/d/1qlM9xE-t9ddE77YI4rNFnnA0LIdz2KP1/view?usp=sharing</w:t>
        </w:r>
      </w:hyperlink>
    </w:p>
    <w:p w:rsidR="0014425A" w:rsidRDefault="0014425A" w:rsidP="0014425A">
      <w:pPr>
        <w:spacing w:before="100" w:beforeAutospacing="1" w:after="100" w:afterAutospacing="1"/>
        <w:rPr>
          <w:rFonts w:ascii="Tahoma" w:hAnsi="Tahoma" w:cs="Tahoma"/>
          <w:sz w:val="16"/>
          <w:szCs w:val="16"/>
        </w:rPr>
      </w:pPr>
      <w:r w:rsidRPr="00AD15C6"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59DDA2B2" wp14:editId="26B760BB">
            <wp:extent cx="1962150" cy="3270250"/>
            <wp:effectExtent l="0" t="0" r="0" b="6350"/>
            <wp:docPr id="7" name="Grafik 7" descr="G:\09_Marketing\03_Presse_PR\2019\Pressemitteilungen\1909_ITMA_Barcelona_Spinndüsenreinigung\Fotos\Fotos_klein\filter-bundle_af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9_Marketing\03_Presse_PR\2019\Pressemitteilungen\1909_ITMA_Barcelona_Spinndüsenreinigung\Fotos\Fotos_klein\filter-bundle_af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372" cy="329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5A" w:rsidRPr="00E0337A" w:rsidRDefault="0014425A" w:rsidP="0014425A">
      <w:pPr>
        <w:spacing w:before="100" w:beforeAutospacing="1" w:after="100" w:afterAutospacing="1"/>
        <w:rPr>
          <w:rFonts w:ascii="Tahoma" w:hAnsi="Tahoma" w:cs="Tahoma"/>
          <w:sz w:val="18"/>
          <w:szCs w:val="18"/>
          <w:lang w:val="fr-FR"/>
        </w:rPr>
      </w:pP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Foto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 xml:space="preserve">: </w:t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filtros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vela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después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 xml:space="preserve"> de la </w:t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limpieza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br/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Créditos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 xml:space="preserve"> de las </w:t>
      </w:r>
      <w:proofErr w:type="spellStart"/>
      <w:r w:rsidRPr="00E0337A">
        <w:rPr>
          <w:rFonts w:ascii="Tahoma" w:hAnsi="Tahoma" w:cs="Tahoma"/>
          <w:sz w:val="18"/>
          <w:szCs w:val="18"/>
          <w:lang w:val="fr-FR"/>
        </w:rPr>
        <w:t>imágenes</w:t>
      </w:r>
      <w:proofErr w:type="spellEnd"/>
      <w:r w:rsidRPr="00E0337A">
        <w:rPr>
          <w:rFonts w:ascii="Tahoma" w:hAnsi="Tahoma" w:cs="Tahoma"/>
          <w:sz w:val="18"/>
          <w:szCs w:val="18"/>
          <w:lang w:val="fr-FR"/>
        </w:rPr>
        <w:t>: SCHWING Technologies</w:t>
      </w:r>
      <w:r w:rsidRPr="00E0337A">
        <w:rPr>
          <w:rFonts w:ascii="Tahoma" w:hAnsi="Tahoma" w:cs="Tahoma"/>
          <w:sz w:val="18"/>
          <w:szCs w:val="18"/>
          <w:lang w:val="fr-FR"/>
        </w:rPr>
        <w:br/>
        <w:t xml:space="preserve">Download: </w:t>
      </w:r>
      <w:hyperlink r:id="rId16" w:history="1">
        <w:r w:rsidRPr="00E0337A">
          <w:rPr>
            <w:rStyle w:val="Hyperlink"/>
            <w:rFonts w:ascii="Tahoma" w:hAnsi="Tahoma" w:cs="Tahoma"/>
            <w:sz w:val="18"/>
            <w:szCs w:val="18"/>
            <w:lang w:val="fr-FR"/>
          </w:rPr>
          <w:t>https://drive.google.com/file/d/1GOR4fno5VkU8CAO-3-nH83nwKePssqlw/view?usp=sharing</w:t>
        </w:r>
      </w:hyperlink>
    </w:p>
    <w:p w:rsidR="006A0127" w:rsidRPr="00E0337A" w:rsidRDefault="006A0127" w:rsidP="00C162AA">
      <w:pPr>
        <w:spacing w:line="360" w:lineRule="auto"/>
        <w:rPr>
          <w:rFonts w:ascii="Tahoma" w:hAnsi="Tahoma" w:cs="Tahoma"/>
          <w:sz w:val="22"/>
          <w:szCs w:val="22"/>
          <w:lang w:val="fr-FR"/>
        </w:rPr>
      </w:pPr>
    </w:p>
    <w:p w:rsidR="0014425A" w:rsidRPr="009B1E07" w:rsidRDefault="0014425A" w:rsidP="0014425A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9B1E07">
        <w:rPr>
          <w:rFonts w:ascii="Tahoma" w:hAnsi="Tahoma" w:cs="Tahoma"/>
          <w:sz w:val="22"/>
          <w:szCs w:val="22"/>
        </w:rPr>
        <w:lastRenderedPageBreak/>
        <w:t>SCHWING Technologies</w:t>
      </w:r>
    </w:p>
    <w:p w:rsidR="0014425A" w:rsidRPr="00E0337A" w:rsidRDefault="0014425A" w:rsidP="0014425A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2"/>
          <w:szCs w:val="22"/>
          <w:lang w:val="fr-FR"/>
        </w:rPr>
      </w:pPr>
      <w:r w:rsidRPr="00E0337A">
        <w:rPr>
          <w:rFonts w:ascii="Tahoma" w:hAnsi="Tahoma" w:cs="Tahoma"/>
          <w:sz w:val="22"/>
          <w:szCs w:val="22"/>
          <w:lang w:val="fr-FR"/>
        </w:rPr>
        <w:t xml:space="preserve">SCHWING Technologies se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fundó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en 1969 y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actualmente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es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líder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mundial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en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tecnología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sistemas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alta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temperatura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para la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térmica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el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refinamiento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materiales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termoquímicos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y el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tratamiento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térmico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piezas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metálicas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herramientas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en el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sector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industrial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. La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empresa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dirigida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por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su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propietario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diseña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fabrica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comercializa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desde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sus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instalaciones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en su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sede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Neukirchen-Vluyn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en la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región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Baja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Renania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(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Alemania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).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Basada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en los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logros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la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ingeniería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alemana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esta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mediana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empresa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es el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especialista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en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eliminación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plásticos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más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conocido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a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nivel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mundial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. Su cartera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internacional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cuenta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con 2.500 clientes 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incluye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empresas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la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industria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del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plástico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y de las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fibras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así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como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la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industria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química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metalúrgica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automotriz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. Con 80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empleados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la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empresa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ofrece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el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mejor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equipamiento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y la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mejor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solución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sistema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en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términos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economía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ecología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calidad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para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cada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exigencia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. Con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más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250.000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piezas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limpiadas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anualmente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siguiendo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los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más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altos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estándares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calidad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y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medioambientales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SCHWING es un socio fiable para el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servicio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limpieza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.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Hasta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ahora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no ha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habido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ninguna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pieza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que no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hayamos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podido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liberar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completamente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los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polímeros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adheridos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y de las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impurezas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inorgánicas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,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confirmaron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Ewald Schwing, Thomas Schwing y Alfred Schillert, los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tres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directores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generales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SCHWING Technologies.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Fundada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en 1969, la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empresa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celebra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su 50º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aniversario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en 2019 y este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año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ha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abierto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una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nueva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E0337A">
        <w:rPr>
          <w:rFonts w:ascii="Tahoma" w:hAnsi="Tahoma" w:cs="Tahoma"/>
          <w:sz w:val="22"/>
          <w:szCs w:val="22"/>
          <w:lang w:val="fr-FR"/>
        </w:rPr>
        <w:t>empresa</w:t>
      </w:r>
      <w:proofErr w:type="spellEnd"/>
      <w:r w:rsidRPr="00E0337A">
        <w:rPr>
          <w:rFonts w:ascii="Tahoma" w:hAnsi="Tahoma" w:cs="Tahoma"/>
          <w:sz w:val="22"/>
          <w:szCs w:val="22"/>
          <w:lang w:val="fr-FR"/>
        </w:rPr>
        <w:t xml:space="preserve"> de ventas en EE.UU., SCHWING Technologies North America Inc.</w:t>
      </w:r>
    </w:p>
    <w:p w:rsidR="0014425A" w:rsidRPr="00E0337A" w:rsidRDefault="0014425A" w:rsidP="0014425A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  <w:lang w:val="fr-FR"/>
        </w:rPr>
      </w:pPr>
    </w:p>
    <w:p w:rsidR="0014425A" w:rsidRPr="002E28E4" w:rsidRDefault="0014425A" w:rsidP="0014425A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</w:rPr>
      </w:pPr>
      <w:proofErr w:type="spellStart"/>
      <w:r w:rsidRPr="00FF53A3">
        <w:rPr>
          <w:rFonts w:ascii="Tahoma" w:hAnsi="Tahoma" w:cs="Tahoma"/>
          <w:szCs w:val="22"/>
        </w:rPr>
        <w:t>Datos</w:t>
      </w:r>
      <w:proofErr w:type="spellEnd"/>
      <w:r w:rsidRPr="00FF53A3">
        <w:rPr>
          <w:rFonts w:ascii="Tahoma" w:hAnsi="Tahoma" w:cs="Tahoma"/>
          <w:szCs w:val="22"/>
        </w:rPr>
        <w:t xml:space="preserve"> de </w:t>
      </w:r>
      <w:proofErr w:type="spellStart"/>
      <w:r w:rsidRPr="00FF53A3">
        <w:rPr>
          <w:rFonts w:ascii="Tahoma" w:hAnsi="Tahoma" w:cs="Tahoma"/>
          <w:szCs w:val="22"/>
        </w:rPr>
        <w:t>contacto</w:t>
      </w:r>
      <w:proofErr w:type="spellEnd"/>
    </w:p>
    <w:p w:rsidR="0014425A" w:rsidRPr="002E28E4" w:rsidRDefault="0014425A" w:rsidP="0014425A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</w:rPr>
      </w:pPr>
      <w:r w:rsidRPr="002E28E4">
        <w:rPr>
          <w:rFonts w:ascii="Tahoma" w:hAnsi="Tahoma" w:cs="Tahoma"/>
          <w:szCs w:val="22"/>
        </w:rPr>
        <w:t>Nicola Leffelsend</w:t>
      </w:r>
    </w:p>
    <w:p w:rsidR="0014425A" w:rsidRPr="002E28E4" w:rsidRDefault="0014425A" w:rsidP="0014425A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</w:rPr>
      </w:pPr>
      <w:r w:rsidRPr="002E28E4">
        <w:rPr>
          <w:rFonts w:ascii="Tahoma" w:hAnsi="Tahoma" w:cs="Tahoma"/>
          <w:szCs w:val="22"/>
        </w:rPr>
        <w:t>SCHWING Technologies GmbH</w:t>
      </w:r>
    </w:p>
    <w:p w:rsidR="0014425A" w:rsidRDefault="0014425A" w:rsidP="0014425A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</w:rPr>
      </w:pPr>
      <w:r w:rsidRPr="002E28E4">
        <w:rPr>
          <w:rFonts w:ascii="Tahoma" w:hAnsi="Tahoma" w:cs="Tahoma"/>
          <w:szCs w:val="22"/>
        </w:rPr>
        <w:t>Oderstraße 7</w:t>
      </w:r>
      <w:r>
        <w:rPr>
          <w:rFonts w:ascii="Tahoma" w:hAnsi="Tahoma" w:cs="Tahoma"/>
          <w:szCs w:val="22"/>
        </w:rPr>
        <w:t xml:space="preserve">, </w:t>
      </w:r>
      <w:r w:rsidRPr="002E28E4">
        <w:rPr>
          <w:rFonts w:ascii="Tahoma" w:hAnsi="Tahoma" w:cs="Tahoma"/>
          <w:szCs w:val="22"/>
        </w:rPr>
        <w:t>47506 Neukirchen-Vluyn</w:t>
      </w:r>
    </w:p>
    <w:p w:rsidR="0014425A" w:rsidRPr="00E0337A" w:rsidRDefault="0014425A" w:rsidP="0014425A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  <w:lang w:val="fr-FR"/>
        </w:rPr>
      </w:pPr>
      <w:proofErr w:type="spellStart"/>
      <w:r w:rsidRPr="00E0337A">
        <w:rPr>
          <w:rFonts w:ascii="Tahoma" w:hAnsi="Tahoma" w:cs="Tahoma"/>
          <w:szCs w:val="22"/>
          <w:lang w:val="fr-FR"/>
        </w:rPr>
        <w:t>Alemania</w:t>
      </w:r>
      <w:proofErr w:type="spellEnd"/>
    </w:p>
    <w:p w:rsidR="0014425A" w:rsidRPr="00E0337A" w:rsidRDefault="0014425A" w:rsidP="0014425A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  <w:lang w:val="fr-FR"/>
        </w:rPr>
      </w:pPr>
      <w:r w:rsidRPr="00E0337A">
        <w:rPr>
          <w:rFonts w:ascii="Tahoma" w:hAnsi="Tahoma" w:cs="Tahoma"/>
          <w:szCs w:val="22"/>
          <w:lang w:val="fr-FR"/>
        </w:rPr>
        <w:t>T +49 2845 930 146</w:t>
      </w:r>
    </w:p>
    <w:p w:rsidR="0014425A" w:rsidRPr="00E0337A" w:rsidRDefault="0014425A" w:rsidP="0014425A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  <w:lang w:val="fr-FR"/>
        </w:rPr>
      </w:pPr>
      <w:r w:rsidRPr="00E0337A">
        <w:rPr>
          <w:rFonts w:ascii="Tahoma" w:hAnsi="Tahoma" w:cs="Tahoma"/>
          <w:szCs w:val="22"/>
          <w:lang w:val="fr-FR"/>
        </w:rPr>
        <w:t>redaktion@schwing-tech.com</w:t>
      </w:r>
    </w:p>
    <w:p w:rsidR="0014425A" w:rsidRPr="002E28E4" w:rsidRDefault="0014425A" w:rsidP="0014425A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</w:rPr>
      </w:pPr>
      <w:r w:rsidRPr="002E28E4">
        <w:rPr>
          <w:rFonts w:ascii="Tahoma" w:hAnsi="Tahoma" w:cs="Tahoma"/>
          <w:szCs w:val="22"/>
        </w:rPr>
        <w:t>www.schwing-technologies.de</w:t>
      </w:r>
    </w:p>
    <w:p w:rsidR="001C171F" w:rsidRPr="000006CB" w:rsidRDefault="001C171F" w:rsidP="0014425A">
      <w:pPr>
        <w:spacing w:line="360" w:lineRule="auto"/>
        <w:rPr>
          <w:rFonts w:ascii="Tahoma" w:hAnsi="Tahoma" w:cs="Tahoma"/>
          <w:szCs w:val="22"/>
        </w:rPr>
      </w:pPr>
    </w:p>
    <w:sectPr w:rsidR="001C171F" w:rsidRPr="000006CB" w:rsidSect="00B32CF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2835" w:right="1134" w:bottom="1247" w:left="1418" w:header="1758" w:footer="22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DEE" w:rsidRDefault="006F7DEE">
      <w:r>
        <w:separator/>
      </w:r>
    </w:p>
  </w:endnote>
  <w:endnote w:type="continuationSeparator" w:id="0">
    <w:p w:rsidR="006F7DEE" w:rsidRDefault="006F7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C5E" w:rsidRDefault="00404C5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2B4" w:rsidRPr="00142420" w:rsidRDefault="009372B4" w:rsidP="00287E71">
    <w:pPr>
      <w:pStyle w:val="Fuzeile"/>
      <w:tabs>
        <w:tab w:val="clear" w:pos="4536"/>
        <w:tab w:val="clear" w:pos="9072"/>
        <w:tab w:val="left" w:pos="2552"/>
        <w:tab w:val="left" w:pos="5670"/>
        <w:tab w:val="left" w:pos="7768"/>
      </w:tabs>
      <w:spacing w:line="180" w:lineRule="exact"/>
      <w:rPr>
        <w:rFonts w:ascii="Tahoma" w:hAnsi="Tahoma"/>
        <w:sz w:val="12"/>
        <w:szCs w:val="12"/>
      </w:rPr>
    </w:pPr>
    <w:r>
      <w:rPr>
        <w:rFonts w:ascii="Tahoma" w:hAnsi="Tahoma"/>
        <w:noProof/>
        <w:sz w:val="12"/>
        <w:szCs w:val="12"/>
      </w:rPr>
      <w:drawing>
        <wp:anchor distT="0" distB="0" distL="114300" distR="114300" simplePos="0" relativeHeight="251663360" behindDoc="0" locked="1" layoutInCell="1" allowOverlap="1" wp14:anchorId="47C5F981" wp14:editId="1101A6A1">
          <wp:simplePos x="0" y="0"/>
          <wp:positionH relativeFrom="page">
            <wp:posOffset>720090</wp:posOffset>
          </wp:positionH>
          <wp:positionV relativeFrom="page">
            <wp:posOffset>10153015</wp:posOffset>
          </wp:positionV>
          <wp:extent cx="6477635" cy="76835"/>
          <wp:effectExtent l="0" t="0" r="0" b="0"/>
          <wp:wrapNone/>
          <wp:docPr id="2" name="Bild 16" descr="SchwingPunkte60K-DIN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chwingPunkte60K-DIN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635" cy="76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2420">
      <w:rPr>
        <w:rFonts w:ascii="Tahoma" w:hAnsi="Tahoma"/>
        <w:sz w:val="12"/>
        <w:szCs w:val="12"/>
      </w:rPr>
      <w:t>Geschäftsführer:</w:t>
    </w:r>
    <w:r w:rsidRPr="00142420">
      <w:rPr>
        <w:rFonts w:ascii="Tahoma" w:hAnsi="Tahoma"/>
        <w:sz w:val="12"/>
        <w:szCs w:val="12"/>
      </w:rPr>
      <w:tab/>
    </w:r>
    <w:r w:rsidR="00C435F2">
      <w:rPr>
        <w:rFonts w:ascii="Tahoma" w:hAnsi="Tahoma"/>
        <w:sz w:val="12"/>
        <w:szCs w:val="12"/>
      </w:rPr>
      <w:t xml:space="preserve">   </w:t>
    </w:r>
    <w:r w:rsidRPr="00142420">
      <w:rPr>
        <w:rFonts w:ascii="Tahoma" w:hAnsi="Tahoma"/>
        <w:sz w:val="12"/>
        <w:szCs w:val="12"/>
      </w:rPr>
      <w:t>Firmensitz: Deutschland</w:t>
    </w:r>
    <w:r w:rsidRPr="00142420">
      <w:rPr>
        <w:rFonts w:ascii="Tahoma" w:hAnsi="Tahoma"/>
        <w:sz w:val="12"/>
        <w:szCs w:val="12"/>
      </w:rPr>
      <w:tab/>
      <w:t>Handelsregister:</w:t>
    </w:r>
    <w:r w:rsidRPr="00142420">
      <w:rPr>
        <w:rFonts w:ascii="Tahoma" w:hAnsi="Tahoma"/>
        <w:sz w:val="12"/>
        <w:szCs w:val="12"/>
      </w:rPr>
      <w:tab/>
      <w:t>St.-Nr.: DE 812 097 259</w:t>
    </w:r>
  </w:p>
  <w:p w:rsidR="009372B4" w:rsidRPr="00287E71" w:rsidRDefault="009372B4" w:rsidP="00287E71">
    <w:pPr>
      <w:pStyle w:val="Fuzeile"/>
      <w:tabs>
        <w:tab w:val="clear" w:pos="4536"/>
        <w:tab w:val="clear" w:pos="9072"/>
        <w:tab w:val="left" w:pos="2552"/>
        <w:tab w:val="left" w:pos="5670"/>
        <w:tab w:val="left" w:pos="7768"/>
      </w:tabs>
      <w:spacing w:line="180" w:lineRule="exact"/>
      <w:rPr>
        <w:rFonts w:ascii="Tahoma" w:hAnsi="Tahoma"/>
        <w:sz w:val="12"/>
        <w:szCs w:val="12"/>
      </w:rPr>
    </w:pPr>
    <w:r w:rsidRPr="00142420">
      <w:rPr>
        <w:rFonts w:ascii="Tahoma" w:hAnsi="Tahoma"/>
        <w:sz w:val="12"/>
        <w:szCs w:val="12"/>
      </w:rPr>
      <w:t>Ewald Schwing, Thomas Schwing</w:t>
    </w:r>
    <w:r w:rsidR="00C435F2">
      <w:rPr>
        <w:rFonts w:ascii="Tahoma" w:hAnsi="Tahoma"/>
        <w:sz w:val="12"/>
        <w:szCs w:val="12"/>
      </w:rPr>
      <w:t xml:space="preserve">, Alfred Schillert  </w:t>
    </w:r>
    <w:r w:rsidRPr="00142420">
      <w:rPr>
        <w:rFonts w:ascii="Tahoma" w:hAnsi="Tahoma"/>
        <w:sz w:val="12"/>
        <w:szCs w:val="12"/>
      </w:rPr>
      <w:t>Oderstraße 7, 47506 Neukirchen-Vluyn</w:t>
    </w:r>
    <w:r w:rsidRPr="00142420">
      <w:rPr>
        <w:rFonts w:ascii="Tahoma" w:hAnsi="Tahoma"/>
        <w:sz w:val="12"/>
        <w:szCs w:val="12"/>
      </w:rPr>
      <w:tab/>
      <w:t>AG Kleve, HRB 6096</w:t>
    </w:r>
    <w:r w:rsidRPr="00142420">
      <w:rPr>
        <w:rFonts w:ascii="Tahoma" w:hAnsi="Tahoma"/>
        <w:sz w:val="12"/>
        <w:szCs w:val="12"/>
      </w:rPr>
      <w:tab/>
    </w:r>
    <w:proofErr w:type="spellStart"/>
    <w:r w:rsidRPr="00142420">
      <w:rPr>
        <w:rFonts w:ascii="Tahoma" w:hAnsi="Tahoma"/>
        <w:sz w:val="12"/>
        <w:szCs w:val="12"/>
      </w:rPr>
      <w:t>USt</w:t>
    </w:r>
    <w:proofErr w:type="spellEnd"/>
    <w:r w:rsidRPr="00142420">
      <w:rPr>
        <w:rFonts w:ascii="Tahoma" w:hAnsi="Tahoma"/>
        <w:sz w:val="12"/>
        <w:szCs w:val="12"/>
      </w:rPr>
      <w:t>.-ID: 119/5745/0644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2B4" w:rsidRPr="00142420" w:rsidRDefault="009372B4" w:rsidP="00287E71">
    <w:pPr>
      <w:pStyle w:val="Fuzeile"/>
      <w:tabs>
        <w:tab w:val="clear" w:pos="4536"/>
        <w:tab w:val="clear" w:pos="9072"/>
        <w:tab w:val="left" w:pos="2552"/>
        <w:tab w:val="left" w:pos="5670"/>
        <w:tab w:val="left" w:pos="7768"/>
      </w:tabs>
      <w:spacing w:line="180" w:lineRule="exact"/>
      <w:rPr>
        <w:rFonts w:ascii="Tahoma" w:hAnsi="Tahoma"/>
        <w:sz w:val="12"/>
        <w:szCs w:val="12"/>
      </w:rPr>
    </w:pPr>
    <w:r>
      <w:rPr>
        <w:rFonts w:ascii="Tahoma" w:hAnsi="Tahoma"/>
        <w:noProof/>
        <w:sz w:val="12"/>
        <w:szCs w:val="12"/>
      </w:rPr>
      <w:drawing>
        <wp:anchor distT="0" distB="0" distL="114300" distR="114300" simplePos="0" relativeHeight="251661312" behindDoc="0" locked="1" layoutInCell="1" allowOverlap="1" wp14:anchorId="47C5F981" wp14:editId="1101A6A1">
          <wp:simplePos x="0" y="0"/>
          <wp:positionH relativeFrom="page">
            <wp:posOffset>720090</wp:posOffset>
          </wp:positionH>
          <wp:positionV relativeFrom="page">
            <wp:posOffset>10153015</wp:posOffset>
          </wp:positionV>
          <wp:extent cx="6477635" cy="76835"/>
          <wp:effectExtent l="0" t="0" r="0" b="0"/>
          <wp:wrapNone/>
          <wp:docPr id="16" name="Bild 16" descr="SchwingPunkte60K-DIN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chwingPunkte60K-DIN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635" cy="76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2420">
      <w:rPr>
        <w:rFonts w:ascii="Tahoma" w:hAnsi="Tahoma"/>
        <w:sz w:val="12"/>
        <w:szCs w:val="12"/>
      </w:rPr>
      <w:t>Geschäftsführer:</w:t>
    </w:r>
    <w:r w:rsidRPr="00142420">
      <w:rPr>
        <w:rFonts w:ascii="Tahoma" w:hAnsi="Tahoma"/>
        <w:sz w:val="12"/>
        <w:szCs w:val="12"/>
      </w:rPr>
      <w:tab/>
    </w:r>
    <w:r w:rsidR="00C435F2">
      <w:rPr>
        <w:rFonts w:ascii="Tahoma" w:hAnsi="Tahoma"/>
        <w:sz w:val="12"/>
        <w:szCs w:val="12"/>
      </w:rPr>
      <w:t xml:space="preserve">   </w:t>
    </w:r>
    <w:r w:rsidRPr="00142420">
      <w:rPr>
        <w:rFonts w:ascii="Tahoma" w:hAnsi="Tahoma"/>
        <w:sz w:val="12"/>
        <w:szCs w:val="12"/>
      </w:rPr>
      <w:t>Firmensitz: Deutschland</w:t>
    </w:r>
    <w:r w:rsidRPr="00142420">
      <w:rPr>
        <w:rFonts w:ascii="Tahoma" w:hAnsi="Tahoma"/>
        <w:sz w:val="12"/>
        <w:szCs w:val="12"/>
      </w:rPr>
      <w:tab/>
      <w:t>Handelsregister:</w:t>
    </w:r>
    <w:r w:rsidRPr="00142420">
      <w:rPr>
        <w:rFonts w:ascii="Tahoma" w:hAnsi="Tahoma"/>
        <w:sz w:val="12"/>
        <w:szCs w:val="12"/>
      </w:rPr>
      <w:tab/>
      <w:t>St.-Nr.: DE 812 097 259</w:t>
    </w:r>
  </w:p>
  <w:p w:rsidR="009372B4" w:rsidRPr="00287E71" w:rsidRDefault="009372B4" w:rsidP="00287E71">
    <w:pPr>
      <w:pStyle w:val="Fuzeile"/>
      <w:tabs>
        <w:tab w:val="clear" w:pos="4536"/>
        <w:tab w:val="clear" w:pos="9072"/>
        <w:tab w:val="left" w:pos="2552"/>
        <w:tab w:val="left" w:pos="5670"/>
        <w:tab w:val="left" w:pos="7768"/>
      </w:tabs>
      <w:spacing w:line="180" w:lineRule="exact"/>
      <w:rPr>
        <w:rFonts w:ascii="Tahoma" w:hAnsi="Tahoma"/>
        <w:sz w:val="12"/>
        <w:szCs w:val="12"/>
      </w:rPr>
    </w:pPr>
    <w:r w:rsidRPr="00142420">
      <w:rPr>
        <w:rFonts w:ascii="Tahoma" w:hAnsi="Tahoma"/>
        <w:sz w:val="12"/>
        <w:szCs w:val="12"/>
      </w:rPr>
      <w:t>Ewald Schwing, Thomas Schwing</w:t>
    </w:r>
    <w:r w:rsidR="00C435F2">
      <w:rPr>
        <w:rFonts w:ascii="Tahoma" w:hAnsi="Tahoma"/>
        <w:sz w:val="12"/>
        <w:szCs w:val="12"/>
      </w:rPr>
      <w:t xml:space="preserve">, Alfred Schillert  </w:t>
    </w:r>
    <w:r w:rsidRPr="00142420">
      <w:rPr>
        <w:rFonts w:ascii="Tahoma" w:hAnsi="Tahoma"/>
        <w:sz w:val="12"/>
        <w:szCs w:val="12"/>
      </w:rPr>
      <w:t>Oderstraße 7, 47506 Neukirchen-Vluyn</w:t>
    </w:r>
    <w:r w:rsidRPr="00142420">
      <w:rPr>
        <w:rFonts w:ascii="Tahoma" w:hAnsi="Tahoma"/>
        <w:sz w:val="12"/>
        <w:szCs w:val="12"/>
      </w:rPr>
      <w:tab/>
      <w:t>AG Kleve, HRB 6096</w:t>
    </w:r>
    <w:r w:rsidRPr="00142420">
      <w:rPr>
        <w:rFonts w:ascii="Tahoma" w:hAnsi="Tahoma"/>
        <w:sz w:val="12"/>
        <w:szCs w:val="12"/>
      </w:rPr>
      <w:tab/>
    </w:r>
    <w:proofErr w:type="spellStart"/>
    <w:r w:rsidRPr="00142420">
      <w:rPr>
        <w:rFonts w:ascii="Tahoma" w:hAnsi="Tahoma"/>
        <w:sz w:val="12"/>
        <w:szCs w:val="12"/>
      </w:rPr>
      <w:t>USt</w:t>
    </w:r>
    <w:proofErr w:type="spellEnd"/>
    <w:r w:rsidRPr="00142420">
      <w:rPr>
        <w:rFonts w:ascii="Tahoma" w:hAnsi="Tahoma"/>
        <w:sz w:val="12"/>
        <w:szCs w:val="12"/>
      </w:rPr>
      <w:t>.-ID: 119/5745/0644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DEE" w:rsidRDefault="006F7DEE">
      <w:r>
        <w:separator/>
      </w:r>
    </w:p>
  </w:footnote>
  <w:footnote w:type="continuationSeparator" w:id="0">
    <w:p w:rsidR="006F7DEE" w:rsidRDefault="006F7D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C5E" w:rsidRDefault="00404C5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2B4" w:rsidRPr="00287E71" w:rsidRDefault="009372B4" w:rsidP="005B0A17">
    <w:pPr>
      <w:pStyle w:val="Kopfzeile"/>
      <w:rPr>
        <w:rFonts w:ascii="Tahoma" w:hAnsi="Tahoma" w:cs="Tahoma"/>
        <w:sz w:val="14"/>
        <w:szCs w:val="14"/>
      </w:rPr>
    </w:pPr>
    <w:r>
      <w:rPr>
        <w:rFonts w:ascii="Tahoma" w:hAnsi="Tahoma" w:cs="Tahoma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38F891" wp14:editId="7BA4A6AB">
              <wp:simplePos x="0" y="0"/>
              <wp:positionH relativeFrom="column">
                <wp:posOffset>4224655</wp:posOffset>
              </wp:positionH>
              <wp:positionV relativeFrom="paragraph">
                <wp:posOffset>-844550</wp:posOffset>
              </wp:positionV>
              <wp:extent cx="2095500" cy="1133475"/>
              <wp:effectExtent l="0" t="0" r="0" b="9525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1133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B4" w:rsidRDefault="00404C5E" w:rsidP="005B0A17">
                          <w:r w:rsidRPr="00724C62">
                            <w:rPr>
                              <w:noProof/>
                            </w:rPr>
                            <w:drawing>
                              <wp:inline distT="0" distB="0" distL="0" distR="0" wp14:anchorId="7A166F77" wp14:editId="49BF32B3">
                                <wp:extent cx="1906270" cy="988060"/>
                                <wp:effectExtent l="0" t="0" r="0" b="2540"/>
                                <wp:docPr id="3" name="Grafik 3" descr="G:\09_Marketing\03_Presse_PR\2019\Pressemitteilungen\1914_TWIST_Versuchsreaktor_Thermochemischer_Energiespeicher _TU_München\Fotos\50Years_SCHWING-Technologi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:\09_Marketing\03_Presse_PR\2019\Pressemitteilungen\1914_TWIST_Versuchsreaktor_Thermochemischer_Energiespeicher _TU_München\Fotos\50Years_SCHWING-Technologi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6270" cy="9880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38F891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6" type="#_x0000_t202" style="position:absolute;margin-left:332.65pt;margin-top:-66.5pt;width:165pt;height:8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" fillcolor="white [3201]" stroked="f" strokeweight=".5pt">
              <v:textbox>
                <w:txbxContent>
                  <w:p w:rsidR="009372B4" w:rsidRDefault="00404C5E" w:rsidP="005B0A17">
                    <w:r w:rsidRPr="00724C62">
                      <w:rPr>
                        <w:noProof/>
                      </w:rPr>
                      <w:drawing>
                        <wp:inline distT="0" distB="0" distL="0" distR="0" wp14:anchorId="7A166F77" wp14:editId="49BF32B3">
                          <wp:extent cx="1906270" cy="988060"/>
                          <wp:effectExtent l="0" t="0" r="0" b="2540"/>
                          <wp:docPr id="3" name="Grafik 3" descr="G:\09_Marketing\03_Presse_PR\2019\Pressemitteilungen\1914_TWIST_Versuchsreaktor_Thermochemischer_Energiespeicher _TU_München\Fotos\50Years_SCHWING-Technologi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:\09_Marketing\03_Presse_PR\2019\Pressemitteilungen\1914_TWIST_Versuchsreaktor_Thermochemischer_Energiespeicher _TU_München\Fotos\50Years_SCHWING-Technologi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6270" cy="988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F4D53">
      <w:rPr>
        <w:rFonts w:ascii="Tahoma" w:hAnsi="Tahoma" w:cs="Tahoma"/>
      </w:rPr>
      <w:t xml:space="preserve">Seite </w:t>
    </w:r>
    <w:r w:rsidRPr="003F4D53">
      <w:rPr>
        <w:rFonts w:ascii="Tahoma" w:hAnsi="Tahoma" w:cs="Tahoma"/>
      </w:rPr>
      <w:fldChar w:fldCharType="begin"/>
    </w:r>
    <w:r w:rsidRPr="003F4D53">
      <w:rPr>
        <w:rFonts w:ascii="Tahoma" w:hAnsi="Tahoma" w:cs="Tahoma"/>
      </w:rPr>
      <w:instrText xml:space="preserve"> PAGE </w:instrText>
    </w:r>
    <w:r w:rsidRPr="003F4D53">
      <w:rPr>
        <w:rFonts w:ascii="Tahoma" w:hAnsi="Tahoma" w:cs="Tahoma"/>
      </w:rPr>
      <w:fldChar w:fldCharType="separate"/>
    </w:r>
    <w:r w:rsidR="009323C7">
      <w:rPr>
        <w:rFonts w:ascii="Tahoma" w:hAnsi="Tahoma" w:cs="Tahoma"/>
        <w:noProof/>
      </w:rPr>
      <w:t>6</w:t>
    </w:r>
    <w:r w:rsidRPr="003F4D53">
      <w:rPr>
        <w:rFonts w:ascii="Tahoma" w:hAnsi="Tahoma" w:cs="Tahoma"/>
      </w:rPr>
      <w:fldChar w:fldCharType="end"/>
    </w:r>
    <w:r w:rsidRPr="003F4D53">
      <w:rPr>
        <w:rFonts w:ascii="Tahoma" w:hAnsi="Tahoma" w:cs="Tahoma"/>
      </w:rPr>
      <w:t xml:space="preserve"> von </w:t>
    </w:r>
    <w:r w:rsidRPr="003F4D53">
      <w:rPr>
        <w:rFonts w:ascii="Tahoma" w:hAnsi="Tahoma" w:cs="Tahoma"/>
      </w:rPr>
      <w:fldChar w:fldCharType="begin"/>
    </w:r>
    <w:r w:rsidRPr="003F4D53">
      <w:rPr>
        <w:rFonts w:ascii="Tahoma" w:hAnsi="Tahoma" w:cs="Tahoma"/>
      </w:rPr>
      <w:instrText xml:space="preserve"> NUMPAGES </w:instrText>
    </w:r>
    <w:r w:rsidRPr="003F4D53">
      <w:rPr>
        <w:rFonts w:ascii="Tahoma" w:hAnsi="Tahoma" w:cs="Tahoma"/>
      </w:rPr>
      <w:fldChar w:fldCharType="separate"/>
    </w:r>
    <w:r w:rsidR="009323C7">
      <w:rPr>
        <w:rFonts w:ascii="Tahoma" w:hAnsi="Tahoma" w:cs="Tahoma"/>
        <w:noProof/>
      </w:rPr>
      <w:t>7</w:t>
    </w:r>
    <w:r w:rsidRPr="003F4D53">
      <w:rPr>
        <w:rFonts w:ascii="Tahoma" w:hAnsi="Tahoma" w:cs="Tahoma"/>
      </w:rPr>
      <w:fldChar w:fldCharType="end"/>
    </w:r>
  </w:p>
  <w:p w:rsidR="009372B4" w:rsidRPr="003F4D53" w:rsidRDefault="009372B4" w:rsidP="00CA5580">
    <w:pPr>
      <w:pStyle w:val="Fuzeile"/>
      <w:tabs>
        <w:tab w:val="clear" w:pos="4536"/>
        <w:tab w:val="clear" w:pos="9072"/>
        <w:tab w:val="right" w:pos="7797"/>
        <w:tab w:val="center" w:pos="8364"/>
        <w:tab w:val="left" w:pos="8931"/>
        <w:tab w:val="right" w:pos="9611"/>
      </w:tabs>
      <w:rPr>
        <w:rFonts w:ascii="Tahoma" w:hAnsi="Tahoma" w:cs="Tahom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2B4" w:rsidRPr="00287E71" w:rsidRDefault="009372B4" w:rsidP="00BB74DC">
    <w:pPr>
      <w:pStyle w:val="Textkrper3"/>
      <w:framePr w:w="2351" w:h="2228" w:hRule="exact" w:wrap="around" w:x="8886" w:y="2236"/>
      <w:spacing w:before="0" w:line="220" w:lineRule="exact"/>
      <w:rPr>
        <w:rFonts w:ascii="Tahoma" w:hAnsi="Tahoma" w:cs="Tahoma"/>
        <w:b w:val="0"/>
        <w:sz w:val="14"/>
        <w:szCs w:val="14"/>
      </w:rPr>
    </w:pPr>
  </w:p>
  <w:p w:rsidR="009372B4" w:rsidRPr="00287E71" w:rsidRDefault="009372B4" w:rsidP="00BB74DC">
    <w:pPr>
      <w:pStyle w:val="Textkrper3"/>
      <w:framePr w:w="2351" w:h="2228" w:hRule="exact" w:wrap="around" w:x="8886" w:y="2236"/>
      <w:spacing w:before="0" w:line="220" w:lineRule="exact"/>
      <w:rPr>
        <w:rFonts w:ascii="Tahoma" w:hAnsi="Tahoma" w:cs="Tahoma"/>
        <w:b w:val="0"/>
        <w:spacing w:val="0"/>
        <w:sz w:val="14"/>
        <w:szCs w:val="14"/>
      </w:rPr>
    </w:pPr>
    <w:r w:rsidRPr="00287E71">
      <w:rPr>
        <w:rFonts w:ascii="Tahoma" w:hAnsi="Tahoma" w:cs="Tahoma"/>
        <w:b w:val="0"/>
        <w:spacing w:val="0"/>
        <w:sz w:val="14"/>
        <w:szCs w:val="14"/>
      </w:rPr>
      <w:t>SCHWING Technologies GmbH</w:t>
    </w:r>
  </w:p>
  <w:p w:rsidR="009372B4" w:rsidRPr="00287E71" w:rsidRDefault="009372B4" w:rsidP="00BB74DC">
    <w:pPr>
      <w:pStyle w:val="Textkrper3"/>
      <w:framePr w:w="2351" w:h="2228" w:hRule="exact" w:wrap="around" w:x="8886" w:y="2236"/>
      <w:spacing w:before="0" w:line="220" w:lineRule="exact"/>
      <w:rPr>
        <w:rFonts w:ascii="Tahoma" w:hAnsi="Tahoma" w:cs="Tahoma"/>
        <w:b w:val="0"/>
        <w:sz w:val="14"/>
        <w:szCs w:val="14"/>
      </w:rPr>
    </w:pPr>
  </w:p>
  <w:p w:rsidR="009372B4" w:rsidRPr="00287E71" w:rsidRDefault="009372B4" w:rsidP="00BB74DC">
    <w:pPr>
      <w:framePr w:w="2351" w:h="2228" w:hRule="exact" w:wrap="around" w:vAnchor="page" w:hAnchor="page" w:x="8886" w:y="2236" w:anchorLock="1"/>
      <w:spacing w:line="220" w:lineRule="exact"/>
      <w:rPr>
        <w:rFonts w:ascii="Tahoma" w:hAnsi="Tahoma" w:cs="Tahoma"/>
        <w:sz w:val="14"/>
        <w:szCs w:val="14"/>
      </w:rPr>
    </w:pPr>
    <w:r w:rsidRPr="00287E71">
      <w:rPr>
        <w:rFonts w:ascii="Tahoma" w:hAnsi="Tahoma" w:cs="Tahoma"/>
        <w:sz w:val="14"/>
        <w:szCs w:val="14"/>
      </w:rPr>
      <w:t>Oderstraße 7</w:t>
    </w:r>
  </w:p>
  <w:p w:rsidR="009372B4" w:rsidRPr="00287E71" w:rsidRDefault="009372B4" w:rsidP="00BB74DC">
    <w:pPr>
      <w:framePr w:w="2351" w:h="2228" w:hRule="exact" w:wrap="around" w:vAnchor="page" w:hAnchor="page" w:x="8886" w:y="2236" w:anchorLock="1"/>
      <w:spacing w:line="220" w:lineRule="exact"/>
      <w:rPr>
        <w:rFonts w:ascii="Tahoma" w:hAnsi="Tahoma" w:cs="Tahoma"/>
        <w:sz w:val="14"/>
        <w:szCs w:val="14"/>
      </w:rPr>
    </w:pPr>
    <w:r w:rsidRPr="00287E71">
      <w:rPr>
        <w:rFonts w:ascii="Tahoma" w:hAnsi="Tahoma" w:cs="Tahoma"/>
        <w:sz w:val="14"/>
        <w:szCs w:val="14"/>
      </w:rPr>
      <w:t>47506 Neukirchen-Vluyn</w:t>
    </w:r>
  </w:p>
  <w:p w:rsidR="009372B4" w:rsidRPr="00287E71" w:rsidRDefault="009372B4" w:rsidP="00BB74DC">
    <w:pPr>
      <w:framePr w:w="2351" w:h="2228" w:hRule="exact" w:wrap="around" w:vAnchor="page" w:hAnchor="page" w:x="8886" w:y="2236" w:anchorLock="1"/>
      <w:spacing w:line="220" w:lineRule="exact"/>
      <w:rPr>
        <w:rFonts w:ascii="Tahoma" w:hAnsi="Tahoma" w:cs="Tahoma"/>
        <w:sz w:val="14"/>
        <w:szCs w:val="14"/>
      </w:rPr>
    </w:pPr>
    <w:r w:rsidRPr="00287E71">
      <w:rPr>
        <w:rFonts w:ascii="Tahoma" w:hAnsi="Tahoma" w:cs="Tahoma"/>
        <w:sz w:val="14"/>
        <w:szCs w:val="14"/>
      </w:rPr>
      <w:t xml:space="preserve">Deutschland </w:t>
    </w:r>
  </w:p>
  <w:p w:rsidR="009372B4" w:rsidRPr="00287E71" w:rsidRDefault="009372B4" w:rsidP="00BB74DC">
    <w:pPr>
      <w:framePr w:w="2351" w:h="2228" w:hRule="exact" w:wrap="around" w:vAnchor="page" w:hAnchor="page" w:x="8886" w:y="2236" w:anchorLock="1"/>
      <w:spacing w:line="220" w:lineRule="exact"/>
      <w:rPr>
        <w:rFonts w:ascii="Tahoma" w:hAnsi="Tahoma" w:cs="Tahoma"/>
        <w:sz w:val="14"/>
        <w:szCs w:val="14"/>
      </w:rPr>
    </w:pPr>
    <w:r w:rsidRPr="00287E71">
      <w:rPr>
        <w:rFonts w:ascii="Tahoma" w:hAnsi="Tahoma" w:cs="Tahoma"/>
        <w:sz w:val="14"/>
        <w:szCs w:val="14"/>
      </w:rPr>
      <w:t>www.schwing-technologies.com</w:t>
    </w:r>
  </w:p>
  <w:p w:rsidR="009372B4" w:rsidRPr="00287E71" w:rsidRDefault="009372B4" w:rsidP="00BB74DC">
    <w:pPr>
      <w:framePr w:w="2351" w:h="2228" w:hRule="exact" w:wrap="around" w:vAnchor="page" w:hAnchor="page" w:x="8886" w:y="2236" w:anchorLock="1"/>
      <w:tabs>
        <w:tab w:val="left" w:pos="652"/>
        <w:tab w:val="left" w:pos="709"/>
      </w:tabs>
      <w:spacing w:line="220" w:lineRule="exact"/>
      <w:rPr>
        <w:rFonts w:ascii="Tahoma" w:hAnsi="Tahoma" w:cs="Tahoma"/>
        <w:sz w:val="14"/>
        <w:szCs w:val="14"/>
      </w:rPr>
    </w:pPr>
  </w:p>
  <w:p w:rsidR="009372B4" w:rsidRPr="00287E71" w:rsidRDefault="009372B4" w:rsidP="00BB74DC">
    <w:pPr>
      <w:framePr w:w="2351" w:h="2228" w:hRule="exact" w:wrap="around" w:vAnchor="page" w:hAnchor="page" w:x="8886" w:y="2236" w:anchorLock="1"/>
      <w:tabs>
        <w:tab w:val="left" w:pos="652"/>
        <w:tab w:val="left" w:pos="709"/>
      </w:tabs>
      <w:spacing w:line="220" w:lineRule="exact"/>
      <w:rPr>
        <w:rFonts w:ascii="Tahoma" w:hAnsi="Tahoma" w:cs="Tahoma"/>
        <w:sz w:val="14"/>
        <w:szCs w:val="14"/>
      </w:rPr>
    </w:pPr>
    <w:r w:rsidRPr="00287E71">
      <w:rPr>
        <w:rFonts w:ascii="Tahoma" w:hAnsi="Tahoma" w:cs="Tahoma"/>
        <w:sz w:val="14"/>
        <w:szCs w:val="14"/>
      </w:rPr>
      <w:t>Tel.: +49 (0) 2845 930-146</w:t>
    </w:r>
  </w:p>
  <w:p w:rsidR="009372B4" w:rsidRPr="00287E71" w:rsidRDefault="009372B4" w:rsidP="00BB74DC">
    <w:pPr>
      <w:framePr w:w="2351" w:h="2228" w:hRule="exact" w:wrap="around" w:vAnchor="page" w:hAnchor="page" w:x="8886" w:y="2236" w:anchorLock="1"/>
      <w:tabs>
        <w:tab w:val="left" w:pos="709"/>
      </w:tabs>
      <w:spacing w:line="220" w:lineRule="exact"/>
      <w:rPr>
        <w:rFonts w:ascii="Tahoma" w:hAnsi="Tahoma" w:cs="Tahoma"/>
        <w:sz w:val="14"/>
        <w:szCs w:val="14"/>
      </w:rPr>
    </w:pPr>
    <w:r w:rsidRPr="00287E71">
      <w:rPr>
        <w:rFonts w:ascii="Tahoma" w:hAnsi="Tahoma" w:cs="Tahoma"/>
        <w:sz w:val="14"/>
        <w:szCs w:val="14"/>
      </w:rPr>
      <w:t>redaktion@schwing-tech.com</w:t>
    </w:r>
  </w:p>
  <w:p w:rsidR="009372B4" w:rsidRPr="00287E71" w:rsidRDefault="009372B4" w:rsidP="00BB74DC">
    <w:pPr>
      <w:framePr w:w="2351" w:h="2228" w:hRule="exact" w:wrap="around" w:vAnchor="page" w:hAnchor="page" w:x="8886" w:y="2236" w:anchorLock="1"/>
      <w:tabs>
        <w:tab w:val="left" w:pos="709"/>
      </w:tabs>
      <w:spacing w:line="220" w:lineRule="exact"/>
      <w:rPr>
        <w:rFonts w:ascii="Tahoma" w:hAnsi="Tahoma" w:cs="Tahoma"/>
        <w:sz w:val="14"/>
        <w:szCs w:val="14"/>
      </w:rPr>
    </w:pPr>
  </w:p>
  <w:p w:rsidR="009372B4" w:rsidRPr="00287E71" w:rsidRDefault="009372B4" w:rsidP="00BB74DC">
    <w:pPr>
      <w:framePr w:w="2351" w:h="2228" w:hRule="exact" w:wrap="around" w:vAnchor="page" w:hAnchor="page" w:x="8886" w:y="2236" w:anchorLock="1"/>
      <w:tabs>
        <w:tab w:val="left" w:pos="709"/>
      </w:tabs>
      <w:spacing w:line="220" w:lineRule="exact"/>
      <w:rPr>
        <w:rFonts w:ascii="Tahoma" w:hAnsi="Tahoma" w:cs="Tahoma"/>
        <w:sz w:val="14"/>
        <w:szCs w:val="14"/>
      </w:rPr>
    </w:pPr>
  </w:p>
  <w:p w:rsidR="009372B4" w:rsidRPr="00287E71" w:rsidRDefault="009372B4" w:rsidP="00BB74DC">
    <w:pPr>
      <w:framePr w:w="2351" w:h="2228" w:hRule="exact" w:wrap="around" w:vAnchor="page" w:hAnchor="page" w:x="8886" w:y="2236" w:anchorLock="1"/>
      <w:tabs>
        <w:tab w:val="left" w:pos="709"/>
      </w:tabs>
      <w:spacing w:line="220" w:lineRule="exact"/>
      <w:rPr>
        <w:rFonts w:ascii="Tahoma" w:hAnsi="Tahoma" w:cs="Tahoma"/>
        <w:vanish/>
        <w:sz w:val="14"/>
        <w:szCs w:val="14"/>
      </w:rPr>
    </w:pPr>
  </w:p>
  <w:p w:rsidR="009372B4" w:rsidRPr="00287E71" w:rsidRDefault="009372B4">
    <w:pPr>
      <w:pStyle w:val="Kopfzeile"/>
      <w:rPr>
        <w:rFonts w:ascii="Tahoma" w:hAnsi="Tahoma" w:cs="Tahoma"/>
        <w:sz w:val="14"/>
        <w:szCs w:val="14"/>
      </w:rPr>
    </w:pPr>
    <w:r>
      <w:rPr>
        <w:rFonts w:ascii="Tahoma" w:hAnsi="Tahoma" w:cs="Tahoma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4215130</wp:posOffset>
              </wp:positionH>
              <wp:positionV relativeFrom="paragraph">
                <wp:posOffset>-844550</wp:posOffset>
              </wp:positionV>
              <wp:extent cx="2095500" cy="1133475"/>
              <wp:effectExtent l="0" t="0" r="0" b="9525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1133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B4" w:rsidRDefault="00404C5E">
                          <w:r w:rsidRPr="00724C62">
                            <w:rPr>
                              <w:noProof/>
                            </w:rPr>
                            <w:drawing>
                              <wp:inline distT="0" distB="0" distL="0" distR="0" wp14:anchorId="7A166F77" wp14:editId="49BF32B3">
                                <wp:extent cx="1906270" cy="988060"/>
                                <wp:effectExtent l="0" t="0" r="0" b="2540"/>
                                <wp:docPr id="1" name="Grafik 1" descr="G:\09_Marketing\03_Presse_PR\2019\Pressemitteilungen\1914_TWIST_Versuchsreaktor_Thermochemischer_Energiespeicher _TU_München\Fotos\50Years_SCHWING-Technologi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:\09_Marketing\03_Presse_PR\2019\Pressemitteilungen\1914_TWIST_Versuchsreaktor_Thermochemischer_Energiespeicher _TU_München\Fotos\50Years_SCHWING-Technologi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6270" cy="9880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margin-left:331.9pt;margin-top:-66.5pt;width:165pt;height:8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" fillcolor="white [3201]" stroked="f" strokeweight=".5pt">
              <v:textbox>
                <w:txbxContent>
                  <w:p w:rsidR="009372B4" w:rsidRDefault="00404C5E">
                    <w:r w:rsidRPr="00724C62">
                      <w:rPr>
                        <w:noProof/>
                      </w:rPr>
                      <w:drawing>
                        <wp:inline distT="0" distB="0" distL="0" distR="0" wp14:anchorId="7A166F77" wp14:editId="49BF32B3">
                          <wp:extent cx="1906270" cy="988060"/>
                          <wp:effectExtent l="0" t="0" r="0" b="2540"/>
                          <wp:docPr id="1" name="Grafik 1" descr="G:\09_Marketing\03_Presse_PR\2019\Pressemitteilungen\1914_TWIST_Versuchsreaktor_Thermochemischer_Energiespeicher _TU_München\Fotos\50Years_SCHWING-Technologi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:\09_Marketing\03_Presse_PR\2019\Pressemitteilungen\1914_TWIST_Versuchsreaktor_Thermochemischer_Energiespeicher _TU_München\Fotos\50Years_SCHWING-Technologi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6270" cy="9880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372B4" w:rsidRPr="00287E71" w:rsidRDefault="009372B4">
    <w:pPr>
      <w:rPr>
        <w:rFonts w:ascii="Tahoma" w:hAnsi="Tahoma" w:cs="Tahoma"/>
        <w:sz w:val="14"/>
        <w:szCs w:val="14"/>
      </w:rPr>
    </w:pPr>
  </w:p>
  <w:p w:rsidR="009372B4" w:rsidRPr="00287E71" w:rsidRDefault="009372B4">
    <w:pPr>
      <w:rPr>
        <w:rFonts w:ascii="Tahoma" w:hAnsi="Tahoma" w:cs="Tahoma"/>
        <w:sz w:val="14"/>
        <w:szCs w:val="14"/>
      </w:rPr>
    </w:pPr>
  </w:p>
  <w:p w:rsidR="009372B4" w:rsidRPr="00287E71" w:rsidRDefault="009372B4">
    <w:pPr>
      <w:rPr>
        <w:rFonts w:ascii="Tahoma" w:hAnsi="Tahoma" w:cs="Tahoma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8055E"/>
    <w:multiLevelType w:val="singleLevel"/>
    <w:tmpl w:val="53F44A9A"/>
    <w:lvl w:ilvl="0">
      <w:start w:val="2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" w15:restartNumberingAfterBreak="0">
    <w:nsid w:val="10BB1077"/>
    <w:multiLevelType w:val="hybridMultilevel"/>
    <w:tmpl w:val="94AC0D8E"/>
    <w:lvl w:ilvl="0" w:tplc="A426B4F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A7720"/>
    <w:multiLevelType w:val="singleLevel"/>
    <w:tmpl w:val="D24AF3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44C01BA"/>
    <w:multiLevelType w:val="hybridMultilevel"/>
    <w:tmpl w:val="8684E47A"/>
    <w:lvl w:ilvl="0" w:tplc="5838EA0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71400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88B4AD0"/>
    <w:multiLevelType w:val="singleLevel"/>
    <w:tmpl w:val="D24AF3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57592FAA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58883048"/>
    <w:multiLevelType w:val="hybridMultilevel"/>
    <w:tmpl w:val="F73092B4"/>
    <w:lvl w:ilvl="0" w:tplc="AA78552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8F7831"/>
    <w:multiLevelType w:val="multilevel"/>
    <w:tmpl w:val="79682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0A67A1"/>
    <w:multiLevelType w:val="singleLevel"/>
    <w:tmpl w:val="D24AF3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proofState w:spelling="clean" w:grammar="clean"/>
  <w:attachedTemplate r:id="rId1"/>
  <w:defaultTabStop w:val="24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CTIVE" w:val="TS-IMG-Briefvorlage.doc"/>
    <w:docVar w:name="dgnword-docGUID" w:val="{CAEA82A2-4C1D-4854-90D9-E4A0529A0340}"/>
    <w:docVar w:name="dgnword-eventsink" w:val="12419968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AD6A2F"/>
    <w:rsid w:val="000006CB"/>
    <w:rsid w:val="00005A65"/>
    <w:rsid w:val="000065C3"/>
    <w:rsid w:val="00007AFB"/>
    <w:rsid w:val="00017E9A"/>
    <w:rsid w:val="000200C2"/>
    <w:rsid w:val="0003179E"/>
    <w:rsid w:val="00052A0C"/>
    <w:rsid w:val="0005419E"/>
    <w:rsid w:val="00054578"/>
    <w:rsid w:val="0006330A"/>
    <w:rsid w:val="0006416B"/>
    <w:rsid w:val="00070398"/>
    <w:rsid w:val="00071AFE"/>
    <w:rsid w:val="00076875"/>
    <w:rsid w:val="0008294C"/>
    <w:rsid w:val="00093150"/>
    <w:rsid w:val="00095373"/>
    <w:rsid w:val="000A28B7"/>
    <w:rsid w:val="000A2B20"/>
    <w:rsid w:val="000A5875"/>
    <w:rsid w:val="000B3C30"/>
    <w:rsid w:val="000B7EA3"/>
    <w:rsid w:val="000D0945"/>
    <w:rsid w:val="000D4733"/>
    <w:rsid w:val="000D6172"/>
    <w:rsid w:val="000E2D03"/>
    <w:rsid w:val="000E3895"/>
    <w:rsid w:val="000E42B4"/>
    <w:rsid w:val="000E5826"/>
    <w:rsid w:val="000F0358"/>
    <w:rsid w:val="000F4FEB"/>
    <w:rsid w:val="00110560"/>
    <w:rsid w:val="0011263D"/>
    <w:rsid w:val="001135D4"/>
    <w:rsid w:val="00114C59"/>
    <w:rsid w:val="00115673"/>
    <w:rsid w:val="00121A8C"/>
    <w:rsid w:val="00122BCC"/>
    <w:rsid w:val="001247B9"/>
    <w:rsid w:val="00126304"/>
    <w:rsid w:val="00136AD3"/>
    <w:rsid w:val="001375A8"/>
    <w:rsid w:val="001376BB"/>
    <w:rsid w:val="001401DC"/>
    <w:rsid w:val="00143F7C"/>
    <w:rsid w:val="0014425A"/>
    <w:rsid w:val="00144A86"/>
    <w:rsid w:val="0015294A"/>
    <w:rsid w:val="00154498"/>
    <w:rsid w:val="00155A32"/>
    <w:rsid w:val="00164F35"/>
    <w:rsid w:val="00170A6D"/>
    <w:rsid w:val="00170E40"/>
    <w:rsid w:val="00176818"/>
    <w:rsid w:val="00176F24"/>
    <w:rsid w:val="001858DB"/>
    <w:rsid w:val="00185DA1"/>
    <w:rsid w:val="001922AF"/>
    <w:rsid w:val="00195E0C"/>
    <w:rsid w:val="00196534"/>
    <w:rsid w:val="001973EC"/>
    <w:rsid w:val="001C171F"/>
    <w:rsid w:val="001C1BF9"/>
    <w:rsid w:val="001C3E00"/>
    <w:rsid w:val="001C4FFF"/>
    <w:rsid w:val="001C6382"/>
    <w:rsid w:val="001D5449"/>
    <w:rsid w:val="001D5EBC"/>
    <w:rsid w:val="001E1086"/>
    <w:rsid w:val="001F5C02"/>
    <w:rsid w:val="001F5C51"/>
    <w:rsid w:val="0020100D"/>
    <w:rsid w:val="00201793"/>
    <w:rsid w:val="002024F3"/>
    <w:rsid w:val="0020342E"/>
    <w:rsid w:val="0020698B"/>
    <w:rsid w:val="00213739"/>
    <w:rsid w:val="002145B1"/>
    <w:rsid w:val="00216A8E"/>
    <w:rsid w:val="00221D58"/>
    <w:rsid w:val="00222211"/>
    <w:rsid w:val="00222D25"/>
    <w:rsid w:val="00246AC5"/>
    <w:rsid w:val="00247B64"/>
    <w:rsid w:val="00250687"/>
    <w:rsid w:val="002542E7"/>
    <w:rsid w:val="002567E9"/>
    <w:rsid w:val="0025775F"/>
    <w:rsid w:val="002651B9"/>
    <w:rsid w:val="00265C34"/>
    <w:rsid w:val="002669E0"/>
    <w:rsid w:val="002739E1"/>
    <w:rsid w:val="00275C21"/>
    <w:rsid w:val="00287E71"/>
    <w:rsid w:val="002945D3"/>
    <w:rsid w:val="00294B2F"/>
    <w:rsid w:val="00296C55"/>
    <w:rsid w:val="00297561"/>
    <w:rsid w:val="002A0C80"/>
    <w:rsid w:val="002B48CE"/>
    <w:rsid w:val="002B7314"/>
    <w:rsid w:val="002B7653"/>
    <w:rsid w:val="002D3A97"/>
    <w:rsid w:val="002D3FC0"/>
    <w:rsid w:val="002D61E4"/>
    <w:rsid w:val="002D72B1"/>
    <w:rsid w:val="002D76E3"/>
    <w:rsid w:val="002D796F"/>
    <w:rsid w:val="002E0BCA"/>
    <w:rsid w:val="002E28E4"/>
    <w:rsid w:val="002E2A02"/>
    <w:rsid w:val="002E50A2"/>
    <w:rsid w:val="002E6457"/>
    <w:rsid w:val="002F00F7"/>
    <w:rsid w:val="002F2572"/>
    <w:rsid w:val="002F3738"/>
    <w:rsid w:val="002F7AAB"/>
    <w:rsid w:val="00301D48"/>
    <w:rsid w:val="00302F8D"/>
    <w:rsid w:val="003141D0"/>
    <w:rsid w:val="003234C4"/>
    <w:rsid w:val="00326DC1"/>
    <w:rsid w:val="00327FA5"/>
    <w:rsid w:val="00335A80"/>
    <w:rsid w:val="00337455"/>
    <w:rsid w:val="003374FC"/>
    <w:rsid w:val="00347276"/>
    <w:rsid w:val="0035403F"/>
    <w:rsid w:val="003560A7"/>
    <w:rsid w:val="003573A5"/>
    <w:rsid w:val="00360A76"/>
    <w:rsid w:val="00365C7F"/>
    <w:rsid w:val="00370970"/>
    <w:rsid w:val="003727B7"/>
    <w:rsid w:val="00375756"/>
    <w:rsid w:val="00381B2E"/>
    <w:rsid w:val="00396315"/>
    <w:rsid w:val="003A1526"/>
    <w:rsid w:val="003A44E6"/>
    <w:rsid w:val="003A504F"/>
    <w:rsid w:val="003A5B19"/>
    <w:rsid w:val="003B195B"/>
    <w:rsid w:val="003C2A05"/>
    <w:rsid w:val="003C6CC3"/>
    <w:rsid w:val="003D2F0A"/>
    <w:rsid w:val="003D51C8"/>
    <w:rsid w:val="003E0B19"/>
    <w:rsid w:val="003F4D53"/>
    <w:rsid w:val="00400B6A"/>
    <w:rsid w:val="004026FC"/>
    <w:rsid w:val="00402D3E"/>
    <w:rsid w:val="00404C5E"/>
    <w:rsid w:val="00404F54"/>
    <w:rsid w:val="004127F1"/>
    <w:rsid w:val="00435F1F"/>
    <w:rsid w:val="004627E2"/>
    <w:rsid w:val="00464011"/>
    <w:rsid w:val="00464B0A"/>
    <w:rsid w:val="00464D7E"/>
    <w:rsid w:val="00467BAD"/>
    <w:rsid w:val="00472D16"/>
    <w:rsid w:val="00473A5E"/>
    <w:rsid w:val="00474C71"/>
    <w:rsid w:val="0048123D"/>
    <w:rsid w:val="00487649"/>
    <w:rsid w:val="00490D82"/>
    <w:rsid w:val="0049201C"/>
    <w:rsid w:val="00494C34"/>
    <w:rsid w:val="00495DCA"/>
    <w:rsid w:val="004B3FDF"/>
    <w:rsid w:val="004B5D70"/>
    <w:rsid w:val="004C100D"/>
    <w:rsid w:val="004D42C5"/>
    <w:rsid w:val="004D53EB"/>
    <w:rsid w:val="004E1760"/>
    <w:rsid w:val="004E24BA"/>
    <w:rsid w:val="004E785C"/>
    <w:rsid w:val="004E7BD6"/>
    <w:rsid w:val="0050797C"/>
    <w:rsid w:val="00511630"/>
    <w:rsid w:val="00514117"/>
    <w:rsid w:val="00517D47"/>
    <w:rsid w:val="00530FF4"/>
    <w:rsid w:val="00537372"/>
    <w:rsid w:val="00542984"/>
    <w:rsid w:val="00542EE4"/>
    <w:rsid w:val="005464DA"/>
    <w:rsid w:val="00546E87"/>
    <w:rsid w:val="005727C9"/>
    <w:rsid w:val="00572B09"/>
    <w:rsid w:val="00577696"/>
    <w:rsid w:val="00587CEF"/>
    <w:rsid w:val="005A05A4"/>
    <w:rsid w:val="005A541E"/>
    <w:rsid w:val="005B0A17"/>
    <w:rsid w:val="005B0B62"/>
    <w:rsid w:val="005B0CA4"/>
    <w:rsid w:val="005B25F8"/>
    <w:rsid w:val="005B2E8A"/>
    <w:rsid w:val="005B5649"/>
    <w:rsid w:val="005D15A1"/>
    <w:rsid w:val="005D20F2"/>
    <w:rsid w:val="005D2368"/>
    <w:rsid w:val="005D7DB6"/>
    <w:rsid w:val="005E0B1C"/>
    <w:rsid w:val="005E2774"/>
    <w:rsid w:val="005E3A0E"/>
    <w:rsid w:val="005E6124"/>
    <w:rsid w:val="005F14E7"/>
    <w:rsid w:val="005F2BC2"/>
    <w:rsid w:val="005F4181"/>
    <w:rsid w:val="005F48A4"/>
    <w:rsid w:val="00610380"/>
    <w:rsid w:val="006119F6"/>
    <w:rsid w:val="006163A2"/>
    <w:rsid w:val="0062616E"/>
    <w:rsid w:val="00630884"/>
    <w:rsid w:val="00635EE3"/>
    <w:rsid w:val="00643032"/>
    <w:rsid w:val="006446A0"/>
    <w:rsid w:val="00655504"/>
    <w:rsid w:val="00657A8F"/>
    <w:rsid w:val="0066270A"/>
    <w:rsid w:val="006677B4"/>
    <w:rsid w:val="00673758"/>
    <w:rsid w:val="00675104"/>
    <w:rsid w:val="006806CC"/>
    <w:rsid w:val="0068281A"/>
    <w:rsid w:val="006842F1"/>
    <w:rsid w:val="0068525C"/>
    <w:rsid w:val="00687F6D"/>
    <w:rsid w:val="00691F3D"/>
    <w:rsid w:val="0069218B"/>
    <w:rsid w:val="00695938"/>
    <w:rsid w:val="006A0127"/>
    <w:rsid w:val="006A4794"/>
    <w:rsid w:val="006B24B7"/>
    <w:rsid w:val="006B6188"/>
    <w:rsid w:val="006C5492"/>
    <w:rsid w:val="006C6C4B"/>
    <w:rsid w:val="006C7A9E"/>
    <w:rsid w:val="006D2945"/>
    <w:rsid w:val="006D3796"/>
    <w:rsid w:val="006E1D12"/>
    <w:rsid w:val="006E64EE"/>
    <w:rsid w:val="006F2EFB"/>
    <w:rsid w:val="006F7DEE"/>
    <w:rsid w:val="0070382B"/>
    <w:rsid w:val="00705F86"/>
    <w:rsid w:val="0070725A"/>
    <w:rsid w:val="00712435"/>
    <w:rsid w:val="0071523C"/>
    <w:rsid w:val="00716AE5"/>
    <w:rsid w:val="00717913"/>
    <w:rsid w:val="007203B2"/>
    <w:rsid w:val="00727B06"/>
    <w:rsid w:val="00730978"/>
    <w:rsid w:val="0073150B"/>
    <w:rsid w:val="00742C44"/>
    <w:rsid w:val="007611F8"/>
    <w:rsid w:val="00761357"/>
    <w:rsid w:val="00761831"/>
    <w:rsid w:val="0076537A"/>
    <w:rsid w:val="0077018E"/>
    <w:rsid w:val="00773212"/>
    <w:rsid w:val="00775B3B"/>
    <w:rsid w:val="00782CBD"/>
    <w:rsid w:val="00783D85"/>
    <w:rsid w:val="00792DB8"/>
    <w:rsid w:val="007975B8"/>
    <w:rsid w:val="007A4CB3"/>
    <w:rsid w:val="007A5A58"/>
    <w:rsid w:val="007B0752"/>
    <w:rsid w:val="007B087C"/>
    <w:rsid w:val="007C24DA"/>
    <w:rsid w:val="007C267A"/>
    <w:rsid w:val="007C2E2B"/>
    <w:rsid w:val="007C3562"/>
    <w:rsid w:val="007D218F"/>
    <w:rsid w:val="007E2C2C"/>
    <w:rsid w:val="007F716F"/>
    <w:rsid w:val="00812925"/>
    <w:rsid w:val="00814F7A"/>
    <w:rsid w:val="00815FE3"/>
    <w:rsid w:val="00817F9B"/>
    <w:rsid w:val="00822467"/>
    <w:rsid w:val="00832F9B"/>
    <w:rsid w:val="00846D9E"/>
    <w:rsid w:val="00853B83"/>
    <w:rsid w:val="00855F2B"/>
    <w:rsid w:val="00856420"/>
    <w:rsid w:val="00872F40"/>
    <w:rsid w:val="0087795F"/>
    <w:rsid w:val="008933EB"/>
    <w:rsid w:val="00893874"/>
    <w:rsid w:val="008A1484"/>
    <w:rsid w:val="008A500B"/>
    <w:rsid w:val="008B3648"/>
    <w:rsid w:val="008C183D"/>
    <w:rsid w:val="008C24E6"/>
    <w:rsid w:val="008D1AA8"/>
    <w:rsid w:val="008E3A8D"/>
    <w:rsid w:val="008E3EFA"/>
    <w:rsid w:val="008E4B69"/>
    <w:rsid w:val="008F4F83"/>
    <w:rsid w:val="008F52CD"/>
    <w:rsid w:val="00900636"/>
    <w:rsid w:val="00904DDF"/>
    <w:rsid w:val="00910622"/>
    <w:rsid w:val="00912A4F"/>
    <w:rsid w:val="00912DC0"/>
    <w:rsid w:val="00922D57"/>
    <w:rsid w:val="0092639A"/>
    <w:rsid w:val="009323C7"/>
    <w:rsid w:val="00935817"/>
    <w:rsid w:val="009372B4"/>
    <w:rsid w:val="00940C27"/>
    <w:rsid w:val="00942315"/>
    <w:rsid w:val="00943D75"/>
    <w:rsid w:val="00945F69"/>
    <w:rsid w:val="00947E84"/>
    <w:rsid w:val="00963998"/>
    <w:rsid w:val="00964680"/>
    <w:rsid w:val="0096496A"/>
    <w:rsid w:val="00966C48"/>
    <w:rsid w:val="00972103"/>
    <w:rsid w:val="0097273C"/>
    <w:rsid w:val="00976869"/>
    <w:rsid w:val="00980696"/>
    <w:rsid w:val="0098224F"/>
    <w:rsid w:val="00984480"/>
    <w:rsid w:val="00986756"/>
    <w:rsid w:val="009943CE"/>
    <w:rsid w:val="009968E0"/>
    <w:rsid w:val="009A0D93"/>
    <w:rsid w:val="009C4468"/>
    <w:rsid w:val="009C6A0B"/>
    <w:rsid w:val="009C7DD0"/>
    <w:rsid w:val="009D2420"/>
    <w:rsid w:val="009D33E9"/>
    <w:rsid w:val="009E7DBA"/>
    <w:rsid w:val="009F181D"/>
    <w:rsid w:val="009F2A3A"/>
    <w:rsid w:val="009F3658"/>
    <w:rsid w:val="009F3A54"/>
    <w:rsid w:val="00A15207"/>
    <w:rsid w:val="00A155E4"/>
    <w:rsid w:val="00A210C1"/>
    <w:rsid w:val="00A2201E"/>
    <w:rsid w:val="00A220A2"/>
    <w:rsid w:val="00A33A26"/>
    <w:rsid w:val="00A40577"/>
    <w:rsid w:val="00A439A4"/>
    <w:rsid w:val="00A52E91"/>
    <w:rsid w:val="00A54104"/>
    <w:rsid w:val="00A641B7"/>
    <w:rsid w:val="00A66B12"/>
    <w:rsid w:val="00A7547B"/>
    <w:rsid w:val="00A8305B"/>
    <w:rsid w:val="00A83430"/>
    <w:rsid w:val="00A8726A"/>
    <w:rsid w:val="00A90EDC"/>
    <w:rsid w:val="00A92D7B"/>
    <w:rsid w:val="00A93E18"/>
    <w:rsid w:val="00A9516B"/>
    <w:rsid w:val="00AA6098"/>
    <w:rsid w:val="00AA7140"/>
    <w:rsid w:val="00AB1D09"/>
    <w:rsid w:val="00AB4039"/>
    <w:rsid w:val="00AC35E4"/>
    <w:rsid w:val="00AC5211"/>
    <w:rsid w:val="00AD1DFD"/>
    <w:rsid w:val="00AD6A2F"/>
    <w:rsid w:val="00AE7783"/>
    <w:rsid w:val="00AF1906"/>
    <w:rsid w:val="00AF54A8"/>
    <w:rsid w:val="00B00121"/>
    <w:rsid w:val="00B00B70"/>
    <w:rsid w:val="00B01CCB"/>
    <w:rsid w:val="00B058B3"/>
    <w:rsid w:val="00B07BF2"/>
    <w:rsid w:val="00B11F0F"/>
    <w:rsid w:val="00B2583E"/>
    <w:rsid w:val="00B262AB"/>
    <w:rsid w:val="00B32CF6"/>
    <w:rsid w:val="00B400DF"/>
    <w:rsid w:val="00B409A8"/>
    <w:rsid w:val="00B46DCC"/>
    <w:rsid w:val="00B52049"/>
    <w:rsid w:val="00B52A6C"/>
    <w:rsid w:val="00B53D83"/>
    <w:rsid w:val="00B5485E"/>
    <w:rsid w:val="00B61C81"/>
    <w:rsid w:val="00B61DED"/>
    <w:rsid w:val="00B62AC7"/>
    <w:rsid w:val="00B63F7B"/>
    <w:rsid w:val="00B676A5"/>
    <w:rsid w:val="00B67C5C"/>
    <w:rsid w:val="00B76799"/>
    <w:rsid w:val="00B871C8"/>
    <w:rsid w:val="00BA64EA"/>
    <w:rsid w:val="00BB4E39"/>
    <w:rsid w:val="00BB6207"/>
    <w:rsid w:val="00BB74DC"/>
    <w:rsid w:val="00BC54A4"/>
    <w:rsid w:val="00BC6A2F"/>
    <w:rsid w:val="00BD2979"/>
    <w:rsid w:val="00BD5B3B"/>
    <w:rsid w:val="00BD6B17"/>
    <w:rsid w:val="00BD78FB"/>
    <w:rsid w:val="00BD7CD9"/>
    <w:rsid w:val="00BE2FCE"/>
    <w:rsid w:val="00BE4AA9"/>
    <w:rsid w:val="00BE5E17"/>
    <w:rsid w:val="00C0196A"/>
    <w:rsid w:val="00C05162"/>
    <w:rsid w:val="00C15989"/>
    <w:rsid w:val="00C15DE2"/>
    <w:rsid w:val="00C162AA"/>
    <w:rsid w:val="00C26104"/>
    <w:rsid w:val="00C2667F"/>
    <w:rsid w:val="00C278C0"/>
    <w:rsid w:val="00C33266"/>
    <w:rsid w:val="00C350D7"/>
    <w:rsid w:val="00C400AB"/>
    <w:rsid w:val="00C435F2"/>
    <w:rsid w:val="00C436F7"/>
    <w:rsid w:val="00C47E71"/>
    <w:rsid w:val="00C6251C"/>
    <w:rsid w:val="00C647F2"/>
    <w:rsid w:val="00C65D7D"/>
    <w:rsid w:val="00C826B2"/>
    <w:rsid w:val="00C8279C"/>
    <w:rsid w:val="00C83633"/>
    <w:rsid w:val="00C8529C"/>
    <w:rsid w:val="00C96000"/>
    <w:rsid w:val="00C9785A"/>
    <w:rsid w:val="00CA1BEE"/>
    <w:rsid w:val="00CA5415"/>
    <w:rsid w:val="00CA5580"/>
    <w:rsid w:val="00CB0AE0"/>
    <w:rsid w:val="00CB53D4"/>
    <w:rsid w:val="00CC23FF"/>
    <w:rsid w:val="00CC375D"/>
    <w:rsid w:val="00CC6EB1"/>
    <w:rsid w:val="00CC7604"/>
    <w:rsid w:val="00CD5B6B"/>
    <w:rsid w:val="00CE6ABA"/>
    <w:rsid w:val="00CF090E"/>
    <w:rsid w:val="00CF6A31"/>
    <w:rsid w:val="00D01C6C"/>
    <w:rsid w:val="00D01D9A"/>
    <w:rsid w:val="00D046B5"/>
    <w:rsid w:val="00D20CED"/>
    <w:rsid w:val="00D4312C"/>
    <w:rsid w:val="00D4619C"/>
    <w:rsid w:val="00D523A2"/>
    <w:rsid w:val="00D53482"/>
    <w:rsid w:val="00D557F6"/>
    <w:rsid w:val="00D5609B"/>
    <w:rsid w:val="00D62479"/>
    <w:rsid w:val="00D65149"/>
    <w:rsid w:val="00D70845"/>
    <w:rsid w:val="00D70CAD"/>
    <w:rsid w:val="00D730CE"/>
    <w:rsid w:val="00D80E6F"/>
    <w:rsid w:val="00D86205"/>
    <w:rsid w:val="00DA4315"/>
    <w:rsid w:val="00DC071A"/>
    <w:rsid w:val="00DF0150"/>
    <w:rsid w:val="00DF7792"/>
    <w:rsid w:val="00DF7888"/>
    <w:rsid w:val="00E00EF9"/>
    <w:rsid w:val="00E0337A"/>
    <w:rsid w:val="00E04615"/>
    <w:rsid w:val="00E128EE"/>
    <w:rsid w:val="00E14439"/>
    <w:rsid w:val="00E26A52"/>
    <w:rsid w:val="00E344E1"/>
    <w:rsid w:val="00E3727A"/>
    <w:rsid w:val="00E4173C"/>
    <w:rsid w:val="00E442EC"/>
    <w:rsid w:val="00E55CC8"/>
    <w:rsid w:val="00E563FA"/>
    <w:rsid w:val="00E674B7"/>
    <w:rsid w:val="00E71915"/>
    <w:rsid w:val="00E86980"/>
    <w:rsid w:val="00E936AD"/>
    <w:rsid w:val="00E95059"/>
    <w:rsid w:val="00EA36CF"/>
    <w:rsid w:val="00EB2AF4"/>
    <w:rsid w:val="00EB4F92"/>
    <w:rsid w:val="00EC0B8E"/>
    <w:rsid w:val="00EC1852"/>
    <w:rsid w:val="00EC4701"/>
    <w:rsid w:val="00ED5247"/>
    <w:rsid w:val="00EE0DA2"/>
    <w:rsid w:val="00EE265B"/>
    <w:rsid w:val="00EE56C0"/>
    <w:rsid w:val="00EF3A05"/>
    <w:rsid w:val="00EF7159"/>
    <w:rsid w:val="00F049AB"/>
    <w:rsid w:val="00F07925"/>
    <w:rsid w:val="00F113B2"/>
    <w:rsid w:val="00F11DE3"/>
    <w:rsid w:val="00F12D8F"/>
    <w:rsid w:val="00F233B6"/>
    <w:rsid w:val="00F247EA"/>
    <w:rsid w:val="00F34763"/>
    <w:rsid w:val="00F34BE6"/>
    <w:rsid w:val="00F35E76"/>
    <w:rsid w:val="00F372F2"/>
    <w:rsid w:val="00F41E0A"/>
    <w:rsid w:val="00F440C0"/>
    <w:rsid w:val="00F52C8A"/>
    <w:rsid w:val="00F57AB4"/>
    <w:rsid w:val="00F57DED"/>
    <w:rsid w:val="00F637BA"/>
    <w:rsid w:val="00F72FF5"/>
    <w:rsid w:val="00F73736"/>
    <w:rsid w:val="00F746DA"/>
    <w:rsid w:val="00F80819"/>
    <w:rsid w:val="00F845DF"/>
    <w:rsid w:val="00F85004"/>
    <w:rsid w:val="00F862FC"/>
    <w:rsid w:val="00F912ED"/>
    <w:rsid w:val="00F959C6"/>
    <w:rsid w:val="00FA0FD3"/>
    <w:rsid w:val="00FA2598"/>
    <w:rsid w:val="00FD2003"/>
    <w:rsid w:val="00FF1006"/>
    <w:rsid w:val="00FF16B6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  <w15:docId w15:val="{F6E5A27A-1C3C-45A4-B75E-09A1CD08D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344E1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spacing w:before="360"/>
      <w:outlineLvl w:val="1"/>
    </w:pPr>
    <w:rPr>
      <w:sz w:val="24"/>
    </w:r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sz w:val="24"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sz w:val="2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Gru-ISB">
    <w:name w:val="Gruß-ISB"/>
    <w:basedOn w:val="Standard"/>
    <w:pPr>
      <w:tabs>
        <w:tab w:val="left" w:pos="3686"/>
      </w:tabs>
      <w:spacing w:before="240" w:line="240" w:lineRule="atLeast"/>
    </w:pPr>
    <w:rPr>
      <w:rFonts w:ascii="Arial" w:hAnsi="Arial"/>
      <w:sz w:val="22"/>
    </w:rPr>
  </w:style>
  <w:style w:type="paragraph" w:customStyle="1" w:styleId="Betreff-ISB">
    <w:name w:val="Betreff-ISB"/>
    <w:basedOn w:val="Standard"/>
    <w:pPr>
      <w:spacing w:before="720" w:line="240" w:lineRule="atLeast"/>
    </w:pPr>
    <w:rPr>
      <w:rFonts w:ascii="Arial" w:hAnsi="Arial"/>
      <w:b/>
      <w:sz w:val="22"/>
    </w:rPr>
  </w:style>
  <w:style w:type="paragraph" w:customStyle="1" w:styleId="Anrede-ISB">
    <w:name w:val="Anrede-ISB"/>
    <w:basedOn w:val="Standard"/>
    <w:next w:val="ISB"/>
    <w:pPr>
      <w:spacing w:before="720" w:after="240" w:line="240" w:lineRule="atLeast"/>
    </w:pPr>
    <w:rPr>
      <w:rFonts w:ascii="Arial" w:hAnsi="Arial"/>
      <w:sz w:val="22"/>
    </w:rPr>
  </w:style>
  <w:style w:type="paragraph" w:customStyle="1" w:styleId="ISB">
    <w:name w:val="ISB"/>
    <w:basedOn w:val="Standard"/>
    <w:pPr>
      <w:spacing w:after="240" w:line="240" w:lineRule="atLeast"/>
      <w:jc w:val="both"/>
    </w:pPr>
    <w:rPr>
      <w:rFonts w:ascii="Arial" w:hAnsi="Arial"/>
      <w:sz w:val="22"/>
    </w:rPr>
  </w:style>
  <w:style w:type="paragraph" w:styleId="Textkrper">
    <w:name w:val="Body Text"/>
    <w:basedOn w:val="Standard"/>
    <w:semiHidden/>
    <w:pPr>
      <w:spacing w:after="120"/>
    </w:pPr>
  </w:style>
  <w:style w:type="paragraph" w:styleId="Beschriftung">
    <w:name w:val="caption"/>
    <w:basedOn w:val="Standard"/>
    <w:next w:val="Standard"/>
    <w:qFormat/>
    <w:pPr>
      <w:framePr w:w="3260" w:h="1406" w:hSpace="142" w:wrap="notBeside" w:vAnchor="page" w:hAnchor="page" w:x="2269" w:y="511" w:anchorLock="1"/>
      <w:spacing w:before="700"/>
    </w:pPr>
    <w:rPr>
      <w:rFonts w:ascii="Garamond" w:hAnsi="Garamond"/>
      <w:spacing w:val="6"/>
      <w:sz w:val="28"/>
    </w:rPr>
  </w:style>
  <w:style w:type="paragraph" w:styleId="Textkrper2">
    <w:name w:val="Body Text 2"/>
    <w:basedOn w:val="Standard"/>
    <w:semiHidden/>
    <w:pPr>
      <w:tabs>
        <w:tab w:val="left" w:pos="284"/>
        <w:tab w:val="left" w:pos="567"/>
      </w:tabs>
      <w:spacing w:before="120"/>
    </w:pPr>
    <w:rPr>
      <w:sz w:val="24"/>
    </w:rPr>
  </w:style>
  <w:style w:type="paragraph" w:customStyle="1" w:styleId="Formatvorlage1">
    <w:name w:val="Formatvorlage1"/>
    <w:basedOn w:val="Standard"/>
    <w:pPr>
      <w:spacing w:after="120"/>
      <w:jc w:val="both"/>
    </w:pPr>
    <w:rPr>
      <w:sz w:val="24"/>
    </w:rPr>
  </w:style>
  <w:style w:type="character" w:styleId="Hyperlink">
    <w:name w:val="Hyperlink"/>
    <w:rPr>
      <w:color w:val="0000FF"/>
      <w:u w:val="single"/>
    </w:rPr>
  </w:style>
  <w:style w:type="paragraph" w:styleId="Textkrper3">
    <w:name w:val="Body Text 3"/>
    <w:basedOn w:val="Standard"/>
    <w:semiHidden/>
    <w:pPr>
      <w:framePr w:w="2699" w:h="2608" w:hRule="exact" w:wrap="notBeside" w:vAnchor="page" w:hAnchor="page" w:x="8506" w:y="2524" w:anchorLock="1"/>
      <w:spacing w:before="80"/>
    </w:pPr>
    <w:rPr>
      <w:rFonts w:ascii="Verdana" w:hAnsi="Verdana"/>
      <w:b/>
      <w:spacing w:val="4"/>
    </w:rPr>
  </w:style>
  <w:style w:type="paragraph" w:customStyle="1" w:styleId="EinfAbs">
    <w:name w:val="[Einf. Abs.]"/>
    <w:basedOn w:val="Standard"/>
    <w:uiPriority w:val="99"/>
    <w:rsid w:val="003573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5D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B5D70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761831"/>
    <w:pPr>
      <w:spacing w:before="100" w:beforeAutospacing="1" w:after="100" w:afterAutospacing="1"/>
    </w:pPr>
    <w:rPr>
      <w:rFonts w:ascii="Times" w:hAnsi="Times"/>
    </w:rPr>
  </w:style>
  <w:style w:type="character" w:styleId="Fett">
    <w:name w:val="Strong"/>
    <w:basedOn w:val="Absatz-Standardschriftart"/>
    <w:uiPriority w:val="22"/>
    <w:qFormat/>
    <w:rsid w:val="00CB53D4"/>
    <w:rPr>
      <w:b/>
      <w:bCs/>
    </w:rPr>
  </w:style>
  <w:style w:type="character" w:customStyle="1" w:styleId="section-info-text">
    <w:name w:val="section-info-text"/>
    <w:basedOn w:val="Absatz-Standardschriftart"/>
    <w:rsid w:val="002739E1"/>
  </w:style>
  <w:style w:type="character" w:customStyle="1" w:styleId="berschrift3Zchn">
    <w:name w:val="Überschrift 3 Zchn"/>
    <w:basedOn w:val="Absatz-Standardschriftart"/>
    <w:link w:val="berschrift3"/>
    <w:rsid w:val="006C5492"/>
    <w:rPr>
      <w:sz w:val="24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E04615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04615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xmsonormal">
    <w:name w:val="x_msonormal"/>
    <w:basedOn w:val="Standard"/>
    <w:rsid w:val="00CA1BE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tlid-translation">
    <w:name w:val="tlid-translation"/>
    <w:basedOn w:val="Absatz-Standardschriftart"/>
    <w:rsid w:val="00C16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1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0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2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9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0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Ppld0JgcQEMV1hFHzVbdDusdpVvgFRE_/view?usp=sharing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GOR4fno5VkU8CAO-3-nH83nwKePssqlw/view?usp=sharin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5t27vmC8qopPIO1UsYECWk3lXo9wKLmu/view?usp=sharing" TargetMode="External"/><Relationship Id="rId14" Type="http://schemas.openxmlformats.org/officeDocument/2006/relationships/hyperlink" Target="https://drive.google.com/file/d/1qlM9xE-t9ddE77YI4rNFnnA0LIdz2KP1/view?usp=sharing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DAKT~1\AppData\Local\Temp\SCHWING_PM-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499A52-17ED-4E6C-8CA7-5C1574734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SCHWING_PM-Vorlage.dotx</Template>
  <TotalTime>0</TotalTime>
  <Pages>7</Pages>
  <Words>1436</Words>
  <Characters>8886</Characters>
  <Application>Microsoft Office Word</Application>
  <DocSecurity>0</DocSecurity>
  <Lines>74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Herrn</vt:lpstr>
      <vt:lpstr>Herrn</vt:lpstr>
    </vt:vector>
  </TitlesOfParts>
  <Company>IMG</Company>
  <LinksUpToDate>false</LinksUpToDate>
  <CharactersWithSpaces>10302</CharactersWithSpaces>
  <SharedDoc>false</SharedDoc>
  <HLinks>
    <vt:vector size="12" baseType="variant">
      <vt:variant>
        <vt:i4>5963820</vt:i4>
      </vt:variant>
      <vt:variant>
        <vt:i4>3</vt:i4>
      </vt:variant>
      <vt:variant>
        <vt:i4>0</vt:i4>
      </vt:variant>
      <vt:variant>
        <vt:i4>5</vt:i4>
      </vt:variant>
      <vt:variant>
        <vt:lpwstr>mailto:redaktion@schwing-tech.com</vt:lpwstr>
      </vt:variant>
      <vt:variant>
        <vt:lpwstr/>
      </vt:variant>
      <vt:variant>
        <vt:i4>4653060</vt:i4>
      </vt:variant>
      <vt:variant>
        <vt:i4>0</vt:i4>
      </vt:variant>
      <vt:variant>
        <vt:i4>0</vt:i4>
      </vt:variant>
      <vt:variant>
        <vt:i4>5</vt:i4>
      </vt:variant>
      <vt:variant>
        <vt:lpwstr>http://www.schwing-tech.com/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Herrn</dc:title>
  <dc:creator>Redaktion</dc:creator>
  <cp:lastModifiedBy>Redaktion</cp:lastModifiedBy>
  <cp:revision>3</cp:revision>
  <cp:lastPrinted>2019-04-30T07:15:00Z</cp:lastPrinted>
  <dcterms:created xsi:type="dcterms:W3CDTF">2019-09-03T08:02:00Z</dcterms:created>
  <dcterms:modified xsi:type="dcterms:W3CDTF">2019-09-03T08:27:00Z</dcterms:modified>
</cp:coreProperties>
</file>